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6" w:rsidRPr="00F06C2A" w:rsidRDefault="00F55DD6" w:rsidP="00F55DD6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 w:rsidRPr="0049754C">
        <w:t>Vypracovanie a realizácia projektov</w:t>
      </w:r>
    </w:p>
    <w:p w:rsidR="00F55DD6" w:rsidRPr="004911DB" w:rsidRDefault="00F55DD6" w:rsidP="00F55DD6">
      <w:pPr>
        <w:jc w:val="right"/>
        <w:rPr>
          <w:b/>
        </w:rPr>
      </w:pPr>
    </w:p>
    <w:p w:rsidR="00F55DD6" w:rsidRPr="004911DB" w:rsidRDefault="00F55DD6" w:rsidP="00F55DD6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</w:tblGrid>
      <w:tr w:rsidR="00F55DD6" w:rsidRPr="004911DB" w:rsidTr="006523AB">
        <w:trPr>
          <w:trHeight w:val="567"/>
        </w:trPr>
        <w:tc>
          <w:tcPr>
            <w:tcW w:w="9777" w:type="dxa"/>
            <w:gridSpan w:val="2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D87E4E" w:rsidRPr="002716AC" w:rsidRDefault="00D87E4E" w:rsidP="00D87E4E">
            <w:pPr>
              <w:rPr>
                <w:color w:val="FF0000"/>
              </w:rPr>
            </w:pPr>
            <w:r>
              <w:rPr>
                <w:color w:val="FF0000"/>
              </w:rPr>
              <w:t>Napr.: Výsadba parkov s </w:t>
            </w:r>
            <w:proofErr w:type="spellStart"/>
            <w:r>
              <w:rPr>
                <w:color w:val="FF0000"/>
              </w:rPr>
              <w:t>nektárodajnými</w:t>
            </w:r>
            <w:proofErr w:type="spellEnd"/>
            <w:r>
              <w:rPr>
                <w:color w:val="FF0000"/>
              </w:rPr>
              <w:t xml:space="preserve"> rastlinami</w:t>
            </w:r>
          </w:p>
          <w:p w:rsidR="00F55DD6" w:rsidRPr="004911DB" w:rsidRDefault="00F55DD6" w:rsidP="006523AB"/>
          <w:p w:rsidR="00F55DD6" w:rsidRPr="004911DB" w:rsidRDefault="00F55DD6" w:rsidP="006523AB"/>
        </w:tc>
      </w:tr>
      <w:tr w:rsidR="00F55DD6" w:rsidRPr="004911DB" w:rsidTr="006523AB">
        <w:trPr>
          <w:trHeight w:val="609"/>
        </w:trPr>
        <w:tc>
          <w:tcPr>
            <w:tcW w:w="4888" w:type="dxa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F55DD6" w:rsidRPr="004911DB" w:rsidRDefault="00D87E4E" w:rsidP="006523AB">
            <w:r>
              <w:rPr>
                <w:color w:val="FF0000"/>
              </w:rPr>
              <w:t>Napr. 2 roky</w:t>
            </w:r>
          </w:p>
        </w:tc>
        <w:tc>
          <w:tcPr>
            <w:tcW w:w="4889" w:type="dxa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a číslo schválenia projektu ministerstvom:</w:t>
            </w:r>
          </w:p>
          <w:p w:rsidR="00D87E4E" w:rsidRPr="002716AC" w:rsidRDefault="00D87E4E" w:rsidP="00D87E4E">
            <w:pPr>
              <w:rPr>
                <w:color w:val="FF0000"/>
                <w:sz w:val="20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>Po schválení ministerstva sa vyplní.</w:t>
            </w:r>
          </w:p>
          <w:p w:rsidR="00F55DD6" w:rsidRPr="004911DB" w:rsidRDefault="00F55DD6" w:rsidP="006523AB"/>
        </w:tc>
      </w:tr>
    </w:tbl>
    <w:p w:rsidR="00F55DD6" w:rsidRPr="004911DB" w:rsidRDefault="00F55DD6" w:rsidP="00F55DD6">
      <w:pPr>
        <w:rPr>
          <w:b/>
        </w:rPr>
      </w:pPr>
    </w:p>
    <w:p w:rsidR="00F55DD6" w:rsidRPr="004911DB" w:rsidRDefault="00F55DD6" w:rsidP="00F55DD6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340"/>
        <w:gridCol w:w="2042"/>
        <w:gridCol w:w="2483"/>
      </w:tblGrid>
      <w:tr w:rsidR="00F55DD6" w:rsidRPr="004911DB" w:rsidTr="006523AB">
        <w:trPr>
          <w:trHeight w:val="680"/>
        </w:trPr>
        <w:tc>
          <w:tcPr>
            <w:tcW w:w="7370" w:type="dxa"/>
            <w:gridSpan w:val="4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55DD6" w:rsidRPr="004911DB" w:rsidRDefault="00D87E4E" w:rsidP="006523AB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F55DD6" w:rsidRDefault="00F55DD6" w:rsidP="006523AB"/>
          <w:p w:rsidR="00D87E4E" w:rsidRDefault="00D87E4E" w:rsidP="006523AB"/>
          <w:p w:rsidR="00D87E4E" w:rsidRPr="004911DB" w:rsidRDefault="00D87E4E" w:rsidP="006523AB">
            <w:r>
              <w:rPr>
                <w:color w:val="FF0000"/>
              </w:rPr>
              <w:t>(pečiatka)</w:t>
            </w:r>
          </w:p>
        </w:tc>
      </w:tr>
      <w:tr w:rsidR="00F55DD6" w:rsidRPr="004911DB" w:rsidTr="006523AB">
        <w:tc>
          <w:tcPr>
            <w:tcW w:w="7370" w:type="dxa"/>
            <w:gridSpan w:val="4"/>
          </w:tcPr>
          <w:p w:rsidR="00F55DD6" w:rsidRPr="004911DB" w:rsidRDefault="00F55DD6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Kontaktná osoba riešiteľa (garant projektu):</w:t>
            </w:r>
          </w:p>
        </w:tc>
        <w:tc>
          <w:tcPr>
            <w:tcW w:w="2483" w:type="dxa"/>
            <w:vMerge/>
          </w:tcPr>
          <w:p w:rsidR="00F55DD6" w:rsidRPr="004911DB" w:rsidRDefault="00F55DD6" w:rsidP="006523AB"/>
        </w:tc>
      </w:tr>
      <w:tr w:rsidR="00D87E4E" w:rsidRPr="004911DB" w:rsidTr="006523AB">
        <w:trPr>
          <w:trHeight w:val="680"/>
        </w:trPr>
        <w:tc>
          <w:tcPr>
            <w:tcW w:w="1908" w:type="dxa"/>
          </w:tcPr>
          <w:p w:rsidR="00D87E4E" w:rsidRPr="004911DB" w:rsidRDefault="00D87E4E" w:rsidP="00717C79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D87E4E" w:rsidRPr="004911DB" w:rsidRDefault="00D87E4E" w:rsidP="00717C79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2"/>
          </w:tcPr>
          <w:p w:rsidR="00D87E4E" w:rsidRPr="004911DB" w:rsidRDefault="00D87E4E" w:rsidP="00717C79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D87E4E" w:rsidRPr="004911DB" w:rsidRDefault="00D87E4E" w:rsidP="00717C79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</w:tcPr>
          <w:p w:rsidR="00D87E4E" w:rsidRPr="004911DB" w:rsidRDefault="00D87E4E" w:rsidP="00717C79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D87E4E" w:rsidRPr="002716AC" w:rsidRDefault="00D87E4E" w:rsidP="00717C79">
            <w:pPr>
              <w:rPr>
                <w:color w:val="FF0000"/>
              </w:rPr>
            </w:pPr>
            <w:r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D87E4E" w:rsidRPr="004911DB" w:rsidRDefault="00D87E4E" w:rsidP="006523AB"/>
        </w:tc>
      </w:tr>
      <w:tr w:rsidR="00F55DD6" w:rsidRPr="004911DB" w:rsidTr="006523AB">
        <w:trPr>
          <w:trHeight w:val="680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F55DD6" w:rsidRPr="004911DB" w:rsidRDefault="00F55DD6" w:rsidP="006523AB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DD6" w:rsidRPr="004911DB" w:rsidRDefault="00F55DD6" w:rsidP="006523AB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</w:tcBorders>
          </w:tcPr>
          <w:p w:rsidR="00F55DD6" w:rsidRPr="004911DB" w:rsidRDefault="00F55DD6" w:rsidP="006523AB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F55DD6" w:rsidRPr="004911DB" w:rsidRDefault="00F55DD6" w:rsidP="006523AB"/>
        </w:tc>
      </w:tr>
      <w:tr w:rsidR="00F55DD6" w:rsidRPr="004911DB" w:rsidTr="006523AB">
        <w:tc>
          <w:tcPr>
            <w:tcW w:w="9853" w:type="dxa"/>
            <w:gridSpan w:val="5"/>
          </w:tcPr>
          <w:p w:rsidR="00F55DD6" w:rsidRPr="004911DB" w:rsidRDefault="00F55DD6" w:rsidP="006523AB">
            <w:r w:rsidRPr="004911DB">
              <w:rPr>
                <w:sz w:val="20"/>
              </w:rPr>
              <w:t>Riešiteľ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riešiteľom je fyzická osoba) </w:t>
            </w:r>
          </w:p>
        </w:tc>
      </w:tr>
      <w:tr w:rsidR="00F55DD6" w:rsidRPr="004911DB" w:rsidTr="006523AB">
        <w:trPr>
          <w:trHeight w:val="680"/>
        </w:trPr>
        <w:tc>
          <w:tcPr>
            <w:tcW w:w="2988" w:type="dxa"/>
            <w:gridSpan w:val="2"/>
          </w:tcPr>
          <w:p w:rsidR="00F55DD6" w:rsidRPr="004911DB" w:rsidRDefault="00F55DD6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55DD6" w:rsidRPr="004911DB" w:rsidRDefault="00F55DD6" w:rsidP="006523AB"/>
        </w:tc>
        <w:tc>
          <w:tcPr>
            <w:tcW w:w="4382" w:type="dxa"/>
            <w:gridSpan w:val="2"/>
          </w:tcPr>
          <w:p w:rsidR="00F55DD6" w:rsidRPr="004911DB" w:rsidRDefault="00F55DD6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Bydlisko:</w:t>
            </w:r>
          </w:p>
          <w:p w:rsidR="00F55DD6" w:rsidRPr="004911DB" w:rsidRDefault="00F55DD6" w:rsidP="006523AB"/>
        </w:tc>
        <w:tc>
          <w:tcPr>
            <w:tcW w:w="2483" w:type="dxa"/>
          </w:tcPr>
          <w:p w:rsidR="00F55DD6" w:rsidRPr="004911DB" w:rsidRDefault="00F55DD6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55DD6" w:rsidRPr="004911DB" w:rsidRDefault="00F55DD6" w:rsidP="006523AB"/>
        </w:tc>
      </w:tr>
    </w:tbl>
    <w:p w:rsidR="00F55DD6" w:rsidRPr="004911DB" w:rsidRDefault="00F55DD6" w:rsidP="00F55DD6"/>
    <w:p w:rsidR="00F55DD6" w:rsidRPr="004911DB" w:rsidRDefault="00F55DD6" w:rsidP="00F55DD6">
      <w:pPr>
        <w:rPr>
          <w:b/>
        </w:rPr>
      </w:pPr>
      <w:r w:rsidRPr="004911DB">
        <w:rPr>
          <w:b/>
        </w:rPr>
        <w:t>3. Príloha:</w:t>
      </w:r>
    </w:p>
    <w:p w:rsidR="00F55DD6" w:rsidRPr="004911DB" w:rsidRDefault="00F55DD6" w:rsidP="00F55DD6">
      <w:pPr>
        <w:rPr>
          <w:sz w:val="20"/>
        </w:rPr>
      </w:pPr>
    </w:p>
    <w:commentRangeStart w:id="1"/>
    <w:p w:rsidR="00D87E4E" w:rsidRPr="004911DB" w:rsidRDefault="00D87E4E" w:rsidP="00D87E4E">
      <w:pPr>
        <w:spacing w:line="360" w:lineRule="auto"/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>
        <w:fldChar w:fldCharType="separate"/>
      </w:r>
      <w:r w:rsidRPr="004911DB">
        <w:fldChar w:fldCharType="end"/>
      </w:r>
      <w:r w:rsidRPr="00463907">
        <w:tab/>
        <w:t>p</w:t>
      </w:r>
      <w:r w:rsidRPr="004911DB">
        <w:t>riebežná správa</w:t>
      </w:r>
      <w:r w:rsidRPr="00DC3C08">
        <w:rPr>
          <w:rStyle w:val="Odkaznapoznmkupodiarou"/>
        </w:rPr>
        <w:footnoteReference w:customMarkFollows="1" w:id="1"/>
        <w:sym w:font="Symbol" w:char="F02A"/>
      </w:r>
    </w:p>
    <w:p w:rsidR="00D87E4E" w:rsidRDefault="00D87E4E" w:rsidP="00D87E4E"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>
        <w:fldChar w:fldCharType="separate"/>
      </w:r>
      <w:r w:rsidRPr="004911DB">
        <w:fldChar w:fldCharType="end"/>
      </w:r>
      <w:r w:rsidRPr="00463907">
        <w:tab/>
        <w:t>záverečná správa</w:t>
      </w:r>
      <w:r w:rsidRPr="00DC3C08">
        <w:rPr>
          <w:vertAlign w:val="superscript"/>
        </w:rPr>
        <w:t>*</w:t>
      </w:r>
      <w:commentRangeEnd w:id="1"/>
      <w:r>
        <w:rPr>
          <w:rStyle w:val="Odkaznakomentr"/>
        </w:rPr>
        <w:commentReference w:id="1"/>
      </w:r>
    </w:p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D87E4E" w:rsidRDefault="00D87E4E" w:rsidP="00D87E4E">
      <w:pPr>
        <w:tabs>
          <w:tab w:val="left" w:pos="567"/>
          <w:tab w:val="left" w:pos="6237"/>
        </w:tabs>
        <w:rPr>
          <w:color w:val="FF0000"/>
        </w:rPr>
      </w:pPr>
      <w:r>
        <w:rPr>
          <w:color w:val="FF0000"/>
        </w:rPr>
        <w:tab/>
      </w:r>
      <w:proofErr w:type="spellStart"/>
      <w:r w:rsidRPr="00D87E4E">
        <w:rPr>
          <w:color w:val="FF0000"/>
        </w:rPr>
        <w:t>Včelovo</w:t>
      </w:r>
      <w:proofErr w:type="spellEnd"/>
      <w:r w:rsidRPr="00D87E4E">
        <w:rPr>
          <w:color w:val="FF0000"/>
        </w:rPr>
        <w:t xml:space="preserve">, 15.5.2020 </w:t>
      </w:r>
      <w:r>
        <w:rPr>
          <w:color w:val="FF0000"/>
        </w:rPr>
        <w:tab/>
      </w:r>
      <w:r w:rsidRPr="00953C70">
        <w:rPr>
          <w:color w:val="FF0000"/>
        </w:rPr>
        <w:t>Včela Ján, Ing.</w:t>
      </w:r>
      <w:r>
        <w:rPr>
          <w:color w:val="FF0000"/>
        </w:rPr>
        <w:t>, (</w:t>
      </w:r>
      <w:bookmarkStart w:id="2" w:name="_GoBack"/>
      <w:bookmarkEnd w:id="2"/>
      <w:r>
        <w:rPr>
          <w:color w:val="FF0000"/>
        </w:rPr>
        <w:t>podpis)</w:t>
      </w:r>
    </w:p>
    <w:p w:rsidR="00F55DD6" w:rsidRPr="004911DB" w:rsidRDefault="00F55DD6" w:rsidP="00F55DD6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F55DD6" w:rsidRPr="004911DB" w:rsidRDefault="00F55DD6" w:rsidP="00F55DD6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F55DD6" w:rsidRPr="004911DB" w:rsidRDefault="00F55DD6" w:rsidP="00F55DD6">
      <w:pPr>
        <w:tabs>
          <w:tab w:val="center" w:pos="1701"/>
          <w:tab w:val="center" w:pos="7371"/>
        </w:tabs>
      </w:pPr>
    </w:p>
    <w:p w:rsidR="00B72ACD" w:rsidRPr="00F55DD6" w:rsidRDefault="00B72ACD" w:rsidP="00F55DD6"/>
    <w:sectPr w:rsidR="00B72ACD" w:rsidRPr="00F55DD6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4:17:00Z" w:initials="Z">
    <w:p w:rsidR="00D87E4E" w:rsidRDefault="00D87E4E" w:rsidP="00D87E4E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1" w:author="HP" w:date="2019-07-30T14:17:00Z" w:initials="H">
    <w:p w:rsidR="00D87E4E" w:rsidRDefault="00D87E4E" w:rsidP="00D87E4E">
      <w:pPr>
        <w:pStyle w:val="Textkomentra"/>
      </w:pPr>
      <w:r>
        <w:rPr>
          <w:rStyle w:val="Odkaznakomentr"/>
        </w:rPr>
        <w:annotationRef/>
      </w:r>
      <w:r>
        <w:t>Vyplní sa podľa  stavu realizácie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7F" w:rsidRDefault="00E6657F" w:rsidP="00080CCD">
      <w:r>
        <w:separator/>
      </w:r>
    </w:p>
  </w:endnote>
  <w:endnote w:type="continuationSeparator" w:id="0">
    <w:p w:rsidR="00E6657F" w:rsidRDefault="00E6657F" w:rsidP="0008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7F" w:rsidRDefault="00E6657F" w:rsidP="00080CCD">
      <w:r>
        <w:separator/>
      </w:r>
    </w:p>
  </w:footnote>
  <w:footnote w:type="continuationSeparator" w:id="0">
    <w:p w:rsidR="00E6657F" w:rsidRDefault="00E6657F" w:rsidP="00080CCD">
      <w:r>
        <w:continuationSeparator/>
      </w:r>
    </w:p>
  </w:footnote>
  <w:footnote w:id="1">
    <w:p w:rsidR="00D87E4E" w:rsidRDefault="00D87E4E" w:rsidP="00D87E4E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D" w:rsidRPr="00080CCD" w:rsidRDefault="00080CCD">
    <w:pPr>
      <w:pStyle w:val="Hlavika"/>
      <w:rPr>
        <w:i/>
      </w:rPr>
    </w:pPr>
    <w:r w:rsidRPr="00284126">
      <w:rPr>
        <w:b/>
      </w:rPr>
      <w:t xml:space="preserve">Príloha č. </w:t>
    </w:r>
    <w:r>
      <w:rPr>
        <w:b/>
      </w:rPr>
      <w:t>32</w:t>
    </w:r>
    <w:r w:rsidRPr="0028412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CD"/>
    <w:rsid w:val="00080CCD"/>
    <w:rsid w:val="004A31A1"/>
    <w:rsid w:val="006352C2"/>
    <w:rsid w:val="006B3B9F"/>
    <w:rsid w:val="00995F6B"/>
    <w:rsid w:val="00A2258F"/>
    <w:rsid w:val="00B72ACD"/>
    <w:rsid w:val="00D87E4E"/>
    <w:rsid w:val="00E6657F"/>
    <w:rsid w:val="00F5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080CCD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80CC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80CCD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80CC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080CC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80CC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080CCD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80CC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80CC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87E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7E4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E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E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E4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080CCD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80CC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80CCD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80CC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080CC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80CC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080CCD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80CC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80CC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87E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7E4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E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E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E4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2019-07-30T12:19:00Z</dcterms:created>
  <dcterms:modified xsi:type="dcterms:W3CDTF">2019-07-30T12:19:00Z</dcterms:modified>
</cp:coreProperties>
</file>