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94" w:rsidRPr="004911DB" w:rsidRDefault="00274C94" w:rsidP="00274C94">
      <w:pPr>
        <w:pStyle w:val="Nzov"/>
      </w:pPr>
      <w:r w:rsidRPr="00E66FF9">
        <w:t>Nákup včelích matiek</w:t>
      </w:r>
    </w:p>
    <w:p w:rsidR="00274C94" w:rsidRPr="004911DB" w:rsidRDefault="00274C94" w:rsidP="00274C94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511"/>
        <w:gridCol w:w="2508"/>
        <w:gridCol w:w="2973"/>
        <w:gridCol w:w="4111"/>
      </w:tblGrid>
      <w:tr w:rsidR="00274C94" w:rsidRPr="004911DB" w:rsidTr="002E1E92">
        <w:trPr>
          <w:trHeight w:val="680"/>
        </w:trPr>
        <w:tc>
          <w:tcPr>
            <w:tcW w:w="3983" w:type="dxa"/>
            <w:gridSpan w:val="2"/>
            <w:shd w:val="clear" w:color="auto" w:fill="auto"/>
          </w:tcPr>
          <w:p w:rsidR="00274C94" w:rsidRPr="004911DB" w:rsidRDefault="00274C94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74C94" w:rsidRPr="004911DB" w:rsidRDefault="00274C94" w:rsidP="002E1E92"/>
        </w:tc>
        <w:tc>
          <w:tcPr>
            <w:tcW w:w="2508" w:type="dxa"/>
          </w:tcPr>
          <w:p w:rsidR="00274C94" w:rsidRPr="004911DB" w:rsidRDefault="00274C9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Číslo z </w:t>
            </w:r>
            <w:r>
              <w:rPr>
                <w:sz w:val="20"/>
              </w:rPr>
              <w:t>CEHZ: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274C94" w:rsidRPr="0025310B" w:rsidRDefault="00274C94" w:rsidP="002E1E92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  <w:p w:rsidR="00274C94" w:rsidRPr="0025310B" w:rsidRDefault="00274C94" w:rsidP="002E1E92">
            <w:pPr>
              <w:rPr>
                <w:sz w:val="20"/>
              </w:rPr>
            </w:pPr>
          </w:p>
        </w:tc>
      </w:tr>
      <w:tr w:rsidR="00274C94" w:rsidRPr="004911DB" w:rsidTr="002E1E92">
        <w:tc>
          <w:tcPr>
            <w:tcW w:w="6491" w:type="dxa"/>
            <w:gridSpan w:val="3"/>
          </w:tcPr>
          <w:p w:rsidR="00274C94" w:rsidRPr="004911DB" w:rsidRDefault="00274C9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7084" w:type="dxa"/>
            <w:gridSpan w:val="2"/>
          </w:tcPr>
          <w:p w:rsidR="00274C94" w:rsidRPr="004911DB" w:rsidRDefault="00274C9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</w:t>
            </w:r>
          </w:p>
        </w:tc>
      </w:tr>
      <w:tr w:rsidR="00274C94" w:rsidRPr="004911DB" w:rsidTr="002E1E92">
        <w:trPr>
          <w:trHeight w:val="379"/>
        </w:trPr>
        <w:tc>
          <w:tcPr>
            <w:tcW w:w="2472" w:type="dxa"/>
            <w:vAlign w:val="center"/>
          </w:tcPr>
          <w:p w:rsidR="00274C94" w:rsidRPr="004911DB" w:rsidRDefault="00274C94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8667B6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019" w:type="dxa"/>
            <w:gridSpan w:val="2"/>
            <w:vAlign w:val="center"/>
          </w:tcPr>
          <w:p w:rsidR="00274C94" w:rsidRPr="004911DB" w:rsidRDefault="00274C94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8667B6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73" w:type="dxa"/>
            <w:vAlign w:val="center"/>
          </w:tcPr>
          <w:p w:rsidR="00274C94" w:rsidRPr="004911DB" w:rsidRDefault="00274C94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8667B6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111" w:type="dxa"/>
            <w:vAlign w:val="center"/>
          </w:tcPr>
          <w:p w:rsidR="00274C94" w:rsidRPr="004911DB" w:rsidRDefault="00274C94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8667B6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274C94" w:rsidRPr="00463907" w:rsidTr="002E1E92">
        <w:trPr>
          <w:trHeight w:val="554"/>
        </w:trPr>
        <w:tc>
          <w:tcPr>
            <w:tcW w:w="9464" w:type="dxa"/>
            <w:gridSpan w:val="4"/>
            <w:vAlign w:val="center"/>
          </w:tcPr>
          <w:p w:rsidR="00274C94" w:rsidRPr="00463907" w:rsidRDefault="00274C94" w:rsidP="002E1E92"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</w:p>
        </w:tc>
        <w:tc>
          <w:tcPr>
            <w:tcW w:w="4111" w:type="dxa"/>
            <w:vAlign w:val="center"/>
          </w:tcPr>
          <w:p w:rsidR="00274C94" w:rsidRPr="00463907" w:rsidRDefault="00274C94" w:rsidP="002E1E92"/>
        </w:tc>
      </w:tr>
    </w:tbl>
    <w:p w:rsidR="00274C94" w:rsidRPr="004911DB" w:rsidRDefault="00274C94" w:rsidP="00274C94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nakúpených včelích matkách*</w:t>
      </w:r>
      <w:r w:rsidRPr="004911DB">
        <w:rPr>
          <w:b/>
        </w:rPr>
        <w:t>: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neoplodnenej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šľachtenej na hygienický prejav a odolnosť voči </w:t>
      </w:r>
      <w:proofErr w:type="spellStart"/>
      <w:r>
        <w:rPr>
          <w:sz w:val="22"/>
          <w:szCs w:val="22"/>
        </w:rPr>
        <w:t>varroáze</w:t>
      </w:r>
      <w:proofErr w:type="spellEnd"/>
      <w:r>
        <w:rPr>
          <w:sz w:val="22"/>
          <w:szCs w:val="22"/>
        </w:rPr>
        <w:t xml:space="preserve"> alebo obstaranie jej larvy v materskej bunke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prirodzene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umelo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vakcinovanej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včely, ktorej plemenná hodnota umožňuje použitie na účely prevádzkovania zariadenia určeného na vykonávanie výkonnostných testov na testovanie plemennej hodnoty včiel medonosných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8667B6">
        <w:rPr>
          <w:sz w:val="22"/>
          <w:szCs w:val="22"/>
        </w:rPr>
      </w:r>
      <w:r w:rsidR="008667B6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z iného členského štátu Európskej únie alebo z tretieho štátu</w:t>
      </w:r>
    </w:p>
    <w:p w:rsidR="00274C94" w:rsidRPr="00603C5A" w:rsidRDefault="00274C94" w:rsidP="00274C94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41</w:t>
      </w:r>
      <w:r>
        <w:rPr>
          <w:sz w:val="20"/>
        </w:rPr>
        <w:t>)</w:t>
      </w:r>
    </w:p>
    <w:p w:rsidR="00274C94" w:rsidRPr="004911DB" w:rsidRDefault="00274C94" w:rsidP="00274C94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Údaje o predajcovi včelích matiek:</w:t>
      </w:r>
    </w:p>
    <w:p w:rsidR="00274C94" w:rsidRPr="004911DB" w:rsidRDefault="00274C94" w:rsidP="00274C9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37"/>
        <w:gridCol w:w="1701"/>
        <w:gridCol w:w="1701"/>
        <w:gridCol w:w="1985"/>
        <w:gridCol w:w="1843"/>
        <w:gridCol w:w="1843"/>
        <w:gridCol w:w="1418"/>
      </w:tblGrid>
      <w:tr w:rsidR="00274C94" w:rsidRPr="004911DB" w:rsidTr="002E1E92">
        <w:trPr>
          <w:trHeight w:val="680"/>
          <w:tblHeader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701" w:type="dxa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>dekrétu chovateľa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651908" w:rsidRDefault="00274C94" w:rsidP="002E1E92">
            <w:pPr>
              <w:jc w:val="center"/>
              <w:rPr>
                <w:b/>
                <w:sz w:val="20"/>
              </w:rPr>
            </w:pPr>
            <w:r w:rsidRPr="00FD6C45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 xml:space="preserve">účtovného </w:t>
            </w:r>
            <w:r w:rsidRPr="00FD6C45">
              <w:rPr>
                <w:b/>
                <w:sz w:val="20"/>
              </w:rPr>
              <w:t>dokladu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</w:tbl>
    <w:p w:rsidR="00274C94" w:rsidRPr="004911DB" w:rsidRDefault="00274C94" w:rsidP="00274C94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>, nie suma žiadanej pomoci</w:t>
      </w:r>
      <w:r>
        <w:rPr>
          <w:sz w:val="20"/>
        </w:rPr>
        <w:t xml:space="preserve"> </w:t>
      </w:r>
    </w:p>
    <w:p w:rsidR="00274C94" w:rsidRDefault="00274C94" w:rsidP="00274C94"/>
    <w:p w:rsidR="00274C94" w:rsidRPr="004911DB" w:rsidRDefault="00274C94" w:rsidP="00274C94"/>
    <w:p w:rsidR="00274C94" w:rsidRPr="004911DB" w:rsidRDefault="00274C94" w:rsidP="00274C94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konečného prijímateľa pomoci:</w:t>
      </w:r>
    </w:p>
    <w:p w:rsidR="00274C94" w:rsidRPr="004911DB" w:rsidRDefault="00274C94" w:rsidP="00274C94">
      <w:pPr>
        <w:rPr>
          <w:sz w:val="20"/>
        </w:rPr>
      </w:pPr>
      <w:r>
        <w:rPr>
          <w:sz w:val="20"/>
        </w:rPr>
        <w:t>Konečný prijímateľ pomoci</w:t>
      </w:r>
      <w:r w:rsidRPr="004911DB">
        <w:rPr>
          <w:sz w:val="20"/>
        </w:rPr>
        <w:t xml:space="preserve"> vyhlasuje, že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74C94" w:rsidRPr="004911DB" w:rsidRDefault="00274C94" w:rsidP="00274C94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Pr="004911DB" w:rsidRDefault="00274C94" w:rsidP="00274C9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</w:r>
      <w:r>
        <w:tab/>
      </w:r>
      <w:r>
        <w:tab/>
      </w:r>
      <w:r w:rsidRPr="004911DB">
        <w:t>.......................................................</w:t>
      </w:r>
    </w:p>
    <w:p w:rsidR="00274C94" w:rsidRPr="004911DB" w:rsidRDefault="00274C94" w:rsidP="00274C9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274C94" w:rsidRPr="004911DB" w:rsidRDefault="00274C94" w:rsidP="00274C94"/>
    <w:p w:rsidR="00274C94" w:rsidRPr="004911DB" w:rsidRDefault="00274C94" w:rsidP="00274C94">
      <w:pPr>
        <w:tabs>
          <w:tab w:val="center" w:pos="1701"/>
          <w:tab w:val="center" w:pos="7371"/>
        </w:tabs>
        <w:rPr>
          <w:sz w:val="20"/>
        </w:rPr>
      </w:pPr>
    </w:p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>
      <w:bookmarkStart w:id="0" w:name="_GoBack"/>
      <w:bookmarkEnd w:id="0"/>
    </w:p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1D50A9" w:rsidRPr="003B72DE" w:rsidRDefault="001D50A9" w:rsidP="003B72DE"/>
    <w:sectPr w:rsidR="001D50A9" w:rsidRPr="003B72DE" w:rsidSect="00274C94">
      <w:headerReference w:type="default" r:id="rId7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F6" w:rsidRDefault="003804F6" w:rsidP="000E40DD">
      <w:r>
        <w:separator/>
      </w:r>
    </w:p>
  </w:endnote>
  <w:endnote w:type="continuationSeparator" w:id="0">
    <w:p w:rsidR="003804F6" w:rsidRDefault="003804F6" w:rsidP="000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F6" w:rsidRDefault="003804F6" w:rsidP="000E40DD">
      <w:r>
        <w:separator/>
      </w:r>
    </w:p>
  </w:footnote>
  <w:footnote w:type="continuationSeparator" w:id="0">
    <w:p w:rsidR="003804F6" w:rsidRDefault="003804F6" w:rsidP="000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94" w:rsidRPr="002D32D6" w:rsidRDefault="00274C94" w:rsidP="00274C94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41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274C94" w:rsidRDefault="00274C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DD"/>
    <w:rsid w:val="000E40DD"/>
    <w:rsid w:val="001D50A9"/>
    <w:rsid w:val="00274C94"/>
    <w:rsid w:val="003804F6"/>
    <w:rsid w:val="003B72DE"/>
    <w:rsid w:val="008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ECC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4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40D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E40D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E4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27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4</cp:revision>
  <dcterms:created xsi:type="dcterms:W3CDTF">2019-07-30T08:09:00Z</dcterms:created>
  <dcterms:modified xsi:type="dcterms:W3CDTF">2019-11-28T08:25:00Z</dcterms:modified>
</cp:coreProperties>
</file>