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19"/>
        </w:rPr>
      </w:pPr>
    </w:p>
    <w:p>
      <w:pPr>
        <w:pStyle w:val="Title"/>
      </w:pPr>
      <w:r>
        <w:rPr/>
        <w:t>Zdôvodnenie</w:t>
      </w:r>
      <w:r>
        <w:rPr>
          <w:spacing w:val="-2"/>
        </w:rPr>
        <w:t> </w:t>
      </w:r>
      <w:r>
        <w:rPr/>
        <w:t>výberu</w:t>
      </w:r>
      <w:r>
        <w:rPr>
          <w:spacing w:val="-2"/>
        </w:rPr>
        <w:t> </w:t>
      </w:r>
      <w:r>
        <w:rPr/>
        <w:t>dodávateľa</w:t>
      </w:r>
      <w:r>
        <w:rPr>
          <w:spacing w:val="-1"/>
        </w:rPr>
        <w:t> </w:t>
      </w:r>
      <w:r>
        <w:rPr/>
        <w:t>k</w:t>
      </w:r>
      <w:r>
        <w:rPr>
          <w:spacing w:val="-4"/>
        </w:rPr>
        <w:t> </w:t>
      </w:r>
      <w:r>
        <w:rPr/>
        <w:t>jednotlivým</w:t>
      </w:r>
      <w:r>
        <w:rPr>
          <w:spacing w:val="-2"/>
        </w:rPr>
        <w:t> </w:t>
      </w:r>
      <w:r>
        <w:rPr/>
        <w:t>oprávneným</w:t>
      </w:r>
      <w:r>
        <w:rPr>
          <w:spacing w:val="-3"/>
        </w:rPr>
        <w:t> </w:t>
      </w:r>
      <w:r>
        <w:rPr/>
        <w:t>výdavkom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before="1"/>
      </w:pPr>
      <w:r>
        <w:rPr/>
        <w:t>Žiadateľ:</w:t>
      </w:r>
    </w:p>
    <w:p>
      <w:pPr>
        <w:pStyle w:val="BodyText"/>
        <w:ind w:left="666"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BodyText"/>
        <w:ind w:left="666"/>
      </w:pPr>
      <w:r>
        <w:rPr/>
        <w:t>...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Osoba</w:t>
      </w:r>
      <w:r>
        <w:rPr>
          <w:spacing w:val="-3"/>
        </w:rPr>
        <w:t> </w:t>
      </w:r>
      <w:r>
        <w:rPr/>
        <w:t>alebo</w:t>
      </w:r>
      <w:r>
        <w:rPr>
          <w:spacing w:val="-1"/>
        </w:rPr>
        <w:t> </w:t>
      </w:r>
      <w:r>
        <w:rPr/>
        <w:t>komisia, ktorá</w:t>
      </w:r>
      <w:r>
        <w:rPr>
          <w:spacing w:val="-3"/>
        </w:rPr>
        <w:t> </w:t>
      </w:r>
      <w:r>
        <w:rPr/>
        <w:t>vykonala</w:t>
      </w:r>
      <w:r>
        <w:rPr>
          <w:spacing w:val="-1"/>
        </w:rPr>
        <w:t> </w:t>
      </w:r>
      <w:r>
        <w:rPr/>
        <w:t>výber:</w:t>
      </w:r>
    </w:p>
    <w:p>
      <w:pPr>
        <w:pStyle w:val="BodyText"/>
        <w:ind w:left="0"/>
      </w:pPr>
    </w:p>
    <w:p>
      <w:pPr>
        <w:pStyle w:val="BodyText"/>
      </w:pPr>
      <w:r>
        <w:rPr/>
        <w:t>Meno,</w:t>
      </w:r>
      <w:r>
        <w:rPr>
          <w:spacing w:val="-2"/>
        </w:rPr>
        <w:t> </w:t>
      </w:r>
      <w:r>
        <w:rPr/>
        <w:t>priezvisko,</w:t>
      </w:r>
      <w:r>
        <w:rPr>
          <w:spacing w:val="-1"/>
        </w:rPr>
        <w:t> </w:t>
      </w:r>
      <w:r>
        <w:rPr/>
        <w:t>funkcia</w:t>
      </w:r>
    </w:p>
    <w:p>
      <w:pPr>
        <w:pStyle w:val="BodyText"/>
        <w:ind w:left="666"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BodyText"/>
        <w:ind w:left="666"/>
      </w:pPr>
      <w:r>
        <w:rPr/>
        <w:t>...</w:t>
      </w:r>
    </w:p>
    <w:p>
      <w:pPr>
        <w:pStyle w:val="BodyText"/>
        <w:ind w:left="0"/>
      </w:pPr>
    </w:p>
    <w:p>
      <w:pPr>
        <w:pStyle w:val="BodyText"/>
      </w:pPr>
      <w:r>
        <w:rPr/>
        <w:t>Opis</w:t>
      </w:r>
      <w:r>
        <w:rPr>
          <w:spacing w:val="-2"/>
        </w:rPr>
        <w:t> </w:t>
      </w:r>
      <w:r>
        <w:rPr/>
        <w:t>oprávnených výdavkov:</w:t>
      </w:r>
      <w:r>
        <w:rPr>
          <w:spacing w:val="-1"/>
        </w:rPr>
        <w:t> </w:t>
      </w:r>
      <w:r>
        <w:rPr/>
        <w:t>....................................................................................................</w:t>
      </w:r>
    </w:p>
    <w:p>
      <w:pPr>
        <w:pStyle w:val="BodyText"/>
        <w:spacing w:before="1"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"/>
        <w:ind w:left="0"/>
      </w:pPr>
    </w:p>
    <w:p>
      <w:pPr>
        <w:pStyle w:val="BodyText"/>
      </w:pPr>
      <w:r>
        <w:rPr/>
        <w:t>Dátum</w:t>
      </w:r>
      <w:r>
        <w:rPr>
          <w:spacing w:val="-2"/>
        </w:rPr>
        <w:t> </w:t>
      </w:r>
      <w:r>
        <w:rPr/>
        <w:t>vykonania</w:t>
      </w:r>
      <w:r>
        <w:rPr>
          <w:spacing w:val="-1"/>
        </w:rPr>
        <w:t> </w:t>
      </w:r>
      <w:r>
        <w:rPr/>
        <w:t>výberu:</w:t>
      </w:r>
    </w:p>
    <w:p>
      <w:pPr>
        <w:pStyle w:val="BodyText"/>
        <w:ind w:left="666"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BodyText"/>
        <w:ind w:left="666"/>
      </w:pPr>
      <w:r>
        <w:rPr/>
        <w:t>...</w:t>
      </w:r>
    </w:p>
    <w:p>
      <w:pPr>
        <w:pStyle w:val="BodyText"/>
        <w:ind w:left="0"/>
      </w:pPr>
    </w:p>
    <w:p>
      <w:pPr>
        <w:pStyle w:val="BodyText"/>
      </w:pPr>
      <w:r>
        <w:rPr/>
        <w:t>Názov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sídlo</w:t>
      </w:r>
      <w:r>
        <w:rPr>
          <w:spacing w:val="-1"/>
        </w:rPr>
        <w:t> </w:t>
      </w:r>
      <w:r>
        <w:rPr/>
        <w:t>osloveného</w:t>
      </w:r>
      <w:r>
        <w:rPr>
          <w:spacing w:val="-1"/>
        </w:rPr>
        <w:t> </w:t>
      </w:r>
      <w:r>
        <w:rPr/>
        <w:t>dodávateľa,</w:t>
      </w:r>
      <w:r>
        <w:rPr>
          <w:spacing w:val="-1"/>
        </w:rPr>
        <w:t> </w:t>
      </w:r>
      <w:r>
        <w:rPr/>
        <w:t>meno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priezvisko</w:t>
      </w:r>
      <w:r>
        <w:rPr>
          <w:spacing w:val="-1"/>
        </w:rPr>
        <w:t> </w:t>
      </w:r>
      <w:r>
        <w:rPr/>
        <w:t>kontaktnej</w:t>
      </w:r>
      <w:r>
        <w:rPr>
          <w:spacing w:val="2"/>
        </w:rPr>
        <w:t> </w:t>
      </w:r>
      <w:r>
        <w:rPr/>
        <w:t>osoby:</w:t>
      </w:r>
    </w:p>
    <w:p>
      <w:pPr>
        <w:pStyle w:val="BodyText"/>
      </w:pPr>
      <w:r>
        <w:rPr/>
        <w:t>1)</w:t>
      </w:r>
      <w:r>
        <w:rPr>
          <w:spacing w:val="-2"/>
        </w:rPr>
        <w:t> </w:t>
      </w: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2)</w:t>
      </w:r>
      <w:r>
        <w:rPr>
          <w:spacing w:val="-2"/>
        </w:rPr>
        <w:t> </w:t>
      </w: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3)</w:t>
      </w:r>
      <w:r>
        <w:rPr>
          <w:spacing w:val="-1"/>
        </w:rPr>
        <w:t> </w:t>
      </w: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4)</w:t>
      </w:r>
      <w:r>
        <w:rPr>
          <w:spacing w:val="-1"/>
        </w:rPr>
        <w:t> </w:t>
      </w: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"/>
        <w:ind w:left="0"/>
      </w:pPr>
    </w:p>
    <w:p>
      <w:pPr>
        <w:pStyle w:val="BodyText"/>
      </w:pPr>
      <w:r>
        <w:rPr/>
        <w:t>Kritérium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vyhodnotenie</w:t>
      </w:r>
      <w:r>
        <w:rPr>
          <w:spacing w:val="-1"/>
        </w:rPr>
        <w:t> </w:t>
      </w:r>
      <w:r>
        <w:rPr/>
        <w:t>ponúk:</w:t>
      </w:r>
    </w:p>
    <w:p>
      <w:pPr>
        <w:pStyle w:val="BodyText"/>
        <w:ind w:left="666"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ind w:left="666"/>
      </w:pPr>
      <w:r>
        <w:rPr/>
        <w:t>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"/>
        <w:ind w:left="0"/>
      </w:pPr>
    </w:p>
    <w:p>
      <w:pPr>
        <w:pStyle w:val="BodyText"/>
      </w:pPr>
      <w:r>
        <w:rPr/>
        <w:t>Spôsob</w:t>
      </w:r>
      <w:r>
        <w:rPr>
          <w:spacing w:val="-1"/>
        </w:rPr>
        <w:t> </w:t>
      </w:r>
      <w:r>
        <w:rPr/>
        <w:t>vykonania</w:t>
      </w:r>
      <w:r>
        <w:rPr>
          <w:spacing w:val="-1"/>
        </w:rPr>
        <w:t> </w:t>
      </w:r>
      <w:r>
        <w:rPr/>
        <w:t>prieskumu,</w:t>
      </w:r>
      <w:r>
        <w:rPr>
          <w:spacing w:val="-1"/>
        </w:rPr>
        <w:t> </w:t>
      </w:r>
      <w:r>
        <w:rPr/>
        <w:t>výberu: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Predložené</w:t>
      </w:r>
      <w:r>
        <w:rPr>
          <w:spacing w:val="-3"/>
        </w:rPr>
        <w:t> </w:t>
      </w:r>
      <w:r>
        <w:rPr/>
        <w:t>doklady:</w:t>
      </w:r>
    </w:p>
    <w:p>
      <w:pPr>
        <w:pStyle w:val="BodyText"/>
        <w:ind w:left="666"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BodyText"/>
        <w:ind w:left="666"/>
      </w:pPr>
      <w:r>
        <w:rPr/>
        <w:t>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..............................................................................................................................................................</w:t>
      </w:r>
    </w:p>
    <w:p>
      <w:pPr>
        <w:pStyle w:val="BodyText"/>
        <w:ind w:left="666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Vyhodnotenie: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7" w:top="1320" w:bottom="280" w:left="1460" w:right="760"/>
          <w:pgNumType w:start="1"/>
        </w:sectPr>
      </w:pPr>
    </w:p>
    <w:p>
      <w:pPr>
        <w:pStyle w:val="BodyText"/>
        <w:spacing w:before="80"/>
      </w:pPr>
      <w:r>
        <w:rPr/>
        <w:t>Spôsob</w:t>
      </w:r>
      <w:r>
        <w:rPr>
          <w:spacing w:val="-2"/>
        </w:rPr>
        <w:t> </w:t>
      </w:r>
      <w:r>
        <w:rPr/>
        <w:t>vzniku</w:t>
      </w:r>
      <w:r>
        <w:rPr>
          <w:spacing w:val="-1"/>
        </w:rPr>
        <w:t> </w:t>
      </w:r>
      <w:r>
        <w:rPr/>
        <w:t>záväzku: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7" w:val="left" w:leader="none"/>
        </w:tabs>
        <w:spacing w:line="240" w:lineRule="auto" w:before="0" w:after="0"/>
        <w:ind w:left="666" w:right="0" w:hanging="567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základe</w:t>
      </w:r>
      <w:r>
        <w:rPr>
          <w:spacing w:val="-3"/>
          <w:sz w:val="24"/>
        </w:rPr>
        <w:t> </w:t>
      </w:r>
      <w:r>
        <w:rPr>
          <w:sz w:val="24"/>
        </w:rPr>
        <w:t>zmluvy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následnej</w:t>
      </w:r>
      <w:r>
        <w:rPr>
          <w:spacing w:val="-2"/>
          <w:sz w:val="24"/>
        </w:rPr>
        <w:t> </w:t>
      </w:r>
      <w:r>
        <w:rPr>
          <w:sz w:val="24"/>
        </w:rPr>
        <w:t>fakturácie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  <w:tab w:pos="667" w:val="left" w:leader="none"/>
        </w:tabs>
        <w:spacing w:line="240" w:lineRule="auto" w:before="0" w:after="0"/>
        <w:ind w:left="666" w:right="0" w:hanging="567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základe</w:t>
      </w:r>
      <w:r>
        <w:rPr>
          <w:spacing w:val="-2"/>
          <w:sz w:val="24"/>
        </w:rPr>
        <w:t> </w:t>
      </w:r>
      <w:r>
        <w:rPr>
          <w:sz w:val="24"/>
        </w:rPr>
        <w:t>písomnej</w:t>
      </w:r>
      <w:r>
        <w:rPr>
          <w:spacing w:val="-2"/>
          <w:sz w:val="24"/>
        </w:rPr>
        <w:t> </w:t>
      </w:r>
      <w:r>
        <w:rPr>
          <w:sz w:val="24"/>
        </w:rPr>
        <w:t>objednávky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následnej</w:t>
      </w:r>
      <w:r>
        <w:rPr>
          <w:spacing w:val="-2"/>
          <w:sz w:val="24"/>
        </w:rPr>
        <w:t> </w:t>
      </w:r>
      <w:r>
        <w:rPr>
          <w:sz w:val="24"/>
        </w:rPr>
        <w:t>fakturácie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07"/>
      </w:pPr>
      <w:r>
        <w:rPr/>
        <w:t>Vyhlásenie:</w:t>
      </w:r>
    </w:p>
    <w:p>
      <w:pPr>
        <w:pStyle w:val="BodyText"/>
        <w:ind w:right="599"/>
      </w:pPr>
      <w:r>
        <w:rPr/>
        <w:t>Vyhlasujem, že pri výbere dodávateľa sme postupovali tak, aby sme zachovali hospodárnosť,</w:t>
      </w:r>
      <w:r>
        <w:rPr>
          <w:spacing w:val="-57"/>
        </w:rPr>
        <w:t> </w:t>
      </w:r>
      <w:r>
        <w:rPr/>
        <w:t>efektívnosť,</w:t>
      </w:r>
      <w:r>
        <w:rPr>
          <w:spacing w:val="-1"/>
        </w:rPr>
        <w:t> </w:t>
      </w:r>
      <w:r>
        <w:rPr/>
        <w:t>účinnosť</w:t>
      </w:r>
      <w:r>
        <w:rPr>
          <w:spacing w:val="-1"/>
        </w:rPr>
        <w:t> </w:t>
      </w:r>
      <w:r>
        <w:rPr/>
        <w:t>a účelnosť vynaložených finančných prostriedkov.</w:t>
      </w:r>
    </w:p>
    <w:p>
      <w:pPr>
        <w:pStyle w:val="BodyText"/>
        <w:ind w:left="0"/>
      </w:pPr>
    </w:p>
    <w:p>
      <w:pPr>
        <w:pStyle w:val="BodyText"/>
      </w:pPr>
      <w:r>
        <w:rPr/>
        <w:t>Zodpovedný</w:t>
      </w:r>
      <w:r>
        <w:rPr>
          <w:spacing w:val="-1"/>
        </w:rPr>
        <w:t> </w:t>
      </w:r>
      <w:r>
        <w:rPr/>
        <w:t>zamestnanec</w:t>
      </w:r>
      <w:r>
        <w:rPr>
          <w:spacing w:val="-2"/>
        </w:rPr>
        <w:t> </w:t>
      </w:r>
      <w:r>
        <w:rPr/>
        <w:t>(komisia):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</w:pPr>
      <w:r>
        <w:rPr/>
        <w:t>V</w:t>
      </w:r>
      <w:r>
        <w:rPr>
          <w:spacing w:val="-1"/>
        </w:rPr>
        <w:t> </w:t>
      </w:r>
      <w:r>
        <w:rPr/>
        <w:t>.............................................. dňa</w:t>
      </w:r>
      <w:r>
        <w:rPr>
          <w:spacing w:val="-2"/>
        </w:rPr>
        <w:t> </w:t>
      </w:r>
      <w:r>
        <w:rPr/>
        <w:t>......................................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666"/>
      </w:pPr>
      <w:r>
        <w:rPr/>
        <w:t>...............................................................................................................</w:t>
      </w:r>
    </w:p>
    <w:p>
      <w:pPr>
        <w:pStyle w:val="BodyText"/>
        <w:spacing w:line="480" w:lineRule="auto"/>
        <w:ind w:right="2878"/>
      </w:pPr>
      <w:r>
        <w:rPr/>
        <w:t>Zodpovedná osoba alebo komisia (meno, priezvisko, funkcia, podpis)</w:t>
      </w:r>
      <w:r>
        <w:rPr>
          <w:spacing w:val="-57"/>
        </w:rPr>
        <w:t> </w:t>
      </w:r>
      <w:r>
        <w:rPr/>
        <w:t>Overil:</w:t>
      </w:r>
    </w:p>
    <w:p>
      <w:pPr>
        <w:pStyle w:val="BodyText"/>
        <w:spacing w:before="1"/>
        <w:ind w:left="3564"/>
      </w:pPr>
      <w:r>
        <w:rPr/>
        <w:t>...............................................................................................</w:t>
      </w:r>
    </w:p>
    <w:p>
      <w:pPr>
        <w:pStyle w:val="BodyText"/>
      </w:pPr>
      <w:r>
        <w:rPr/>
        <w:t>Štatutárny</w:t>
      </w:r>
      <w:r>
        <w:rPr>
          <w:spacing w:val="-3"/>
        </w:rPr>
        <w:t> </w:t>
      </w:r>
      <w:r>
        <w:rPr/>
        <w:t>zástupca</w:t>
      </w:r>
      <w:r>
        <w:rPr>
          <w:spacing w:val="-3"/>
        </w:rPr>
        <w:t> </w:t>
      </w:r>
      <w:r>
        <w:rPr/>
        <w:t>žiadateľa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before="90"/>
      </w:pPr>
      <w:r>
        <w:rPr/>
        <w:t>Prílohy:</w:t>
      </w:r>
    </w:p>
    <w:p>
      <w:pPr>
        <w:pStyle w:val="BodyText"/>
      </w:pPr>
      <w:r>
        <w:rPr/>
        <w:t>Cenové</w:t>
      </w:r>
      <w:r>
        <w:rPr>
          <w:spacing w:val="-2"/>
        </w:rPr>
        <w:t> </w:t>
      </w:r>
      <w:r>
        <w:rPr/>
        <w:t>ponuky</w:t>
      </w:r>
      <w:r>
        <w:rPr>
          <w:spacing w:val="-1"/>
        </w:rPr>
        <w:t> </w:t>
      </w:r>
      <w:r>
        <w:rPr/>
        <w:t>od jednotlivých</w:t>
      </w:r>
      <w:r>
        <w:rPr>
          <w:spacing w:val="-1"/>
        </w:rPr>
        <w:t> </w:t>
      </w:r>
      <w:r>
        <w:rPr/>
        <w:t>dodávateľov</w:t>
      </w:r>
    </w:p>
    <w:sectPr>
      <w:pgSz w:w="11910" w:h="16840"/>
      <w:pgMar w:header="717" w:footer="0" w:top="1320" w:bottom="280" w:left="14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8pt;height:29.1pt;mso-position-horizontal-relative:page;mso-position-vertical-relative:page;z-index:-15785472" type="#_x0000_t202" filled="false" stroked="false">
          <v:textbox inset="0,0,0,0">
            <w:txbxContent>
              <w:p>
                <w:pPr>
                  <w:spacing w:before="10"/>
                  <w:ind w:left="20" w:right="16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49</w:t>
                </w:r>
                <w:r>
                  <w:rPr>
                    <w:b/>
                    <w:spacing w:val="2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3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666" w:hanging="56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62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65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67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70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17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075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978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881" w:hanging="567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587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66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2024-06-06T14:07:34Z</dcterms:created>
  <dcterms:modified xsi:type="dcterms:W3CDTF">2024-06-06T14:07:34Z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