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386E" w14:textId="77777777" w:rsidR="007E3920" w:rsidRPr="004911DB" w:rsidRDefault="00AC784A" w:rsidP="00BD3109">
      <w:pPr>
        <w:pStyle w:val="Nzov"/>
        <w:tabs>
          <w:tab w:val="clear" w:pos="12780"/>
        </w:tabs>
        <w:ind w:left="709" w:hanging="567"/>
      </w:pPr>
      <w:r w:rsidRPr="009050A1">
        <w:rPr>
          <w:lang w:val="sk-SK"/>
        </w:rPr>
        <w:t>V</w:t>
      </w:r>
      <w:r w:rsidR="007E3920" w:rsidRPr="009050A1">
        <w:rPr>
          <w:lang w:val="sk-SK"/>
        </w:rPr>
        <w:t>zdelávac</w:t>
      </w:r>
      <w:r w:rsidRPr="009050A1">
        <w:rPr>
          <w:lang w:val="sk-SK"/>
        </w:rPr>
        <w:t>ia</w:t>
      </w:r>
      <w:r w:rsidR="007E3920" w:rsidRPr="004911DB">
        <w:t xml:space="preserve"> aktivit</w:t>
      </w:r>
      <w:r>
        <w:rPr>
          <w:lang w:val="sk-SK"/>
        </w:rPr>
        <w:t>a:</w:t>
      </w:r>
      <w:r w:rsidR="007E3920" w:rsidRPr="004911DB">
        <w:t xml:space="preserve"> predná</w:t>
      </w:r>
      <w:r w:rsidR="00011006">
        <w:t>ška alebo</w:t>
      </w:r>
      <w:r w:rsidR="007E3920" w:rsidRPr="004911DB">
        <w:t xml:space="preserve"> seminár</w:t>
      </w:r>
    </w:p>
    <w:p w14:paraId="140836A0" w14:textId="77777777" w:rsidR="005261D8" w:rsidRDefault="005261D8" w:rsidP="00BD3109">
      <w:pPr>
        <w:ind w:left="709" w:hanging="567"/>
        <w:rPr>
          <w:b/>
        </w:rPr>
      </w:pPr>
    </w:p>
    <w:p w14:paraId="1D6DFAAE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1. Údaje o usporiadateľovi: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4743"/>
        <w:gridCol w:w="2675"/>
      </w:tblGrid>
      <w:tr w:rsidR="008E55E2" w:rsidRPr="004911DB" w14:paraId="33B25985" w14:textId="77777777" w:rsidTr="007F12AB">
        <w:trPr>
          <w:trHeight w:val="678"/>
        </w:trPr>
        <w:tc>
          <w:tcPr>
            <w:tcW w:w="9768" w:type="dxa"/>
            <w:gridSpan w:val="3"/>
          </w:tcPr>
          <w:p w14:paraId="5EDD6AA6" w14:textId="77777777" w:rsidR="008E55E2" w:rsidRPr="004911DB" w:rsidRDefault="008E55E2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usporiadateľskej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4A57484" w14:textId="77777777" w:rsidR="008E55E2" w:rsidRPr="004911DB" w:rsidRDefault="008E55E2" w:rsidP="00BD3109">
            <w:pPr>
              <w:ind w:left="709" w:hanging="567"/>
            </w:pPr>
          </w:p>
        </w:tc>
      </w:tr>
      <w:tr w:rsidR="008E55E2" w:rsidRPr="004911DB" w14:paraId="5310179E" w14:textId="77777777" w:rsidTr="008E55E2">
        <w:trPr>
          <w:trHeight w:val="214"/>
        </w:trPr>
        <w:tc>
          <w:tcPr>
            <w:tcW w:w="9768" w:type="dxa"/>
            <w:gridSpan w:val="3"/>
          </w:tcPr>
          <w:p w14:paraId="1B9AE071" w14:textId="77777777" w:rsidR="008E55E2" w:rsidRPr="004911DB" w:rsidRDefault="008E55E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Osoba, ktorá vzdelávaciu aktivitu viedla:</w:t>
            </w:r>
          </w:p>
        </w:tc>
      </w:tr>
      <w:tr w:rsidR="008E55E2" w:rsidRPr="004911DB" w14:paraId="41CFAB31" w14:textId="77777777" w:rsidTr="007F12AB">
        <w:trPr>
          <w:trHeight w:val="732"/>
        </w:trPr>
        <w:tc>
          <w:tcPr>
            <w:tcW w:w="2235" w:type="dxa"/>
          </w:tcPr>
          <w:p w14:paraId="6A99C77C" w14:textId="77777777" w:rsidR="008E55E2" w:rsidRPr="004911DB" w:rsidRDefault="008E55E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42E3FBC2" w14:textId="77777777" w:rsidR="008E55E2" w:rsidRPr="004911DB" w:rsidRDefault="008E55E2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4819" w:type="dxa"/>
          </w:tcPr>
          <w:p w14:paraId="39DDA7E9" w14:textId="77777777" w:rsidR="008E55E2" w:rsidRPr="004911DB" w:rsidRDefault="008E55E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8113A09" w14:textId="77777777" w:rsidR="008E55E2" w:rsidRPr="004911DB" w:rsidRDefault="008E55E2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714" w:type="dxa"/>
          </w:tcPr>
          <w:p w14:paraId="03ED1799" w14:textId="77777777" w:rsidR="008E55E2" w:rsidRPr="004911DB" w:rsidRDefault="008E55E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8AF15B3" w14:textId="77777777" w:rsidR="008E55E2" w:rsidRPr="004911DB" w:rsidRDefault="008E55E2" w:rsidP="00BD3109">
            <w:pPr>
              <w:ind w:left="709" w:hanging="567"/>
              <w:rPr>
                <w:szCs w:val="24"/>
              </w:rPr>
            </w:pPr>
          </w:p>
        </w:tc>
      </w:tr>
    </w:tbl>
    <w:p w14:paraId="44EC7652" w14:textId="77777777" w:rsidR="009E38B5" w:rsidRDefault="009E38B5" w:rsidP="00BD3109">
      <w:pPr>
        <w:ind w:left="709" w:hanging="567"/>
        <w:rPr>
          <w:b/>
        </w:rPr>
      </w:pPr>
    </w:p>
    <w:p w14:paraId="4DD50BC0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2. Údaje o vzdelávacej aktivite: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4252"/>
      </w:tblGrid>
      <w:tr w:rsidR="00774057" w:rsidRPr="00774057" w14:paraId="63E82F3C" w14:textId="77777777" w:rsidTr="29BF4C7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BE7" w14:textId="77777777" w:rsidR="00774057" w:rsidRPr="00774057" w:rsidRDefault="00774057" w:rsidP="00774057">
            <w:pPr>
              <w:jc w:val="left"/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Dátum konania: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91DC" w14:textId="77777777" w:rsidR="00774057" w:rsidRPr="00774057" w:rsidRDefault="00774057" w:rsidP="00774057">
            <w:pPr>
              <w:jc w:val="left"/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Miesto a čas konania: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C96" w14:textId="77777777" w:rsidR="00774057" w:rsidRPr="00774057" w:rsidRDefault="00774057" w:rsidP="00774057">
            <w:pPr>
              <w:jc w:val="left"/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Dĺžka v hodinách: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3077" w14:textId="77777777" w:rsidR="00774057" w:rsidRPr="00774057" w:rsidRDefault="00774057" w:rsidP="00774057">
            <w:pPr>
              <w:jc w:val="left"/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Počet zúčastnených:</w:t>
            </w:r>
          </w:p>
        </w:tc>
      </w:tr>
      <w:tr w:rsidR="00774057" w:rsidRPr="00774057" w14:paraId="2E5372A0" w14:textId="77777777" w:rsidTr="29BF4C7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774057" w:rsidRPr="00774057" w:rsidRDefault="00774057" w:rsidP="0077405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0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172" w14:textId="36317E74" w:rsidR="29BF4C7E" w:rsidRDefault="29BF4C7E" w:rsidP="29BF4C7E">
            <w:pPr>
              <w:ind w:right="-71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14:paraId="488F1CC3" w14:textId="214D9CDC" w:rsidR="00774057" w:rsidRPr="00774057" w:rsidRDefault="04823576" w:rsidP="29BF4C7E">
            <w:pPr>
              <w:ind w:right="-71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29BF4C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Od    </w:t>
            </w:r>
            <w:r w:rsidR="52FA37A9" w:rsidRPr="29BF4C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  </w:t>
            </w:r>
            <w:r w:rsidRPr="29BF4C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774057" w:rsidRPr="00774057" w:rsidRDefault="00774057" w:rsidP="0077405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0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774057" w:rsidRPr="00774057" w:rsidRDefault="00774057" w:rsidP="0077405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0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4057" w:rsidRPr="00774057" w14:paraId="6890F4C3" w14:textId="77777777" w:rsidTr="29BF4C7E">
        <w:trPr>
          <w:trHeight w:val="300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D18" w14:textId="77777777" w:rsidR="00774057" w:rsidRDefault="00774057" w:rsidP="00774057">
            <w:pPr>
              <w:jc w:val="left"/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Téma vzdelávacej aktivity:</w:t>
            </w:r>
          </w:p>
          <w:p w14:paraId="3ADFD508" w14:textId="77777777" w:rsidR="00774057" w:rsidRPr="00774057" w:rsidRDefault="00774057" w:rsidP="007740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159C" w14:textId="77777777" w:rsidR="00774057" w:rsidRPr="00774057" w:rsidRDefault="00774057" w:rsidP="00774057">
            <w:pPr>
              <w:jc w:val="left"/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Počet včelárov</w:t>
            </w:r>
            <w:r w:rsidR="00433ACC">
              <w:rPr>
                <w:color w:val="000000"/>
                <w:sz w:val="20"/>
              </w:rPr>
              <w:t xml:space="preserve"> schváleného žiadateľa</w:t>
            </w:r>
            <w:r w:rsidRPr="00774057">
              <w:rPr>
                <w:color w:val="000000"/>
                <w:sz w:val="20"/>
              </w:rPr>
              <w:t xml:space="preserve"> v CEHZ ku dňu uskutočnenia vzdelávacej aktivity</w:t>
            </w:r>
            <w:r w:rsidR="00433ACC">
              <w:rPr>
                <w:color w:val="000000"/>
                <w:sz w:val="20"/>
              </w:rPr>
              <w:t xml:space="preserve"> v prípade, ak ide o schváleného žiadateľa:</w:t>
            </w:r>
          </w:p>
        </w:tc>
      </w:tr>
      <w:tr w:rsidR="00774057" w:rsidRPr="00774057" w14:paraId="33D48E78" w14:textId="77777777" w:rsidTr="29BF4C7E">
        <w:trPr>
          <w:trHeight w:val="300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554C" w14:textId="77777777" w:rsidR="00774057" w:rsidRPr="00774057" w:rsidRDefault="00774057" w:rsidP="0077405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057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774057" w:rsidRPr="00774057" w:rsidRDefault="00774057" w:rsidP="0077405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0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35F1DB" w14:textId="77777777" w:rsidR="009E38B5" w:rsidRDefault="009E38B5" w:rsidP="00BD3109">
      <w:pPr>
        <w:ind w:left="709" w:hanging="567"/>
        <w:rPr>
          <w:b/>
        </w:rPr>
      </w:pPr>
    </w:p>
    <w:p w14:paraId="17FDC5FD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 xml:space="preserve">3. </w:t>
      </w:r>
      <w:r w:rsidR="000740B6">
        <w:rPr>
          <w:b/>
        </w:rPr>
        <w:t>Čestné v</w:t>
      </w:r>
      <w:r w:rsidR="000740B6" w:rsidRPr="004911DB">
        <w:rPr>
          <w:b/>
        </w:rPr>
        <w:t>yhlásenie usporiadateľa</w:t>
      </w:r>
    </w:p>
    <w:p w14:paraId="697F8A23" w14:textId="77777777" w:rsidR="000740B6" w:rsidRPr="004911DB" w:rsidRDefault="000740B6" w:rsidP="000740B6">
      <w:pPr>
        <w:ind w:left="360"/>
        <w:rPr>
          <w:sz w:val="20"/>
        </w:rPr>
      </w:pPr>
      <w:r w:rsidRPr="004911DB">
        <w:rPr>
          <w:sz w:val="20"/>
        </w:rPr>
        <w:t xml:space="preserve">Usporiadateľ </w:t>
      </w:r>
      <w:r>
        <w:rPr>
          <w:sz w:val="20"/>
        </w:rPr>
        <w:t xml:space="preserve">čestne </w:t>
      </w:r>
      <w:r w:rsidRPr="004911DB">
        <w:rPr>
          <w:sz w:val="20"/>
        </w:rPr>
        <w:t>vyhlasuje, že</w:t>
      </w:r>
    </w:p>
    <w:p w14:paraId="464F6BED" w14:textId="77777777" w:rsidR="007E3920" w:rsidRPr="004911DB" w:rsidRDefault="007E3920" w:rsidP="00774057">
      <w:pPr>
        <w:numPr>
          <w:ilvl w:val="0"/>
          <w:numId w:val="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FF4CE8A" w14:textId="77777777" w:rsidR="007E3920" w:rsidRPr="004911DB" w:rsidRDefault="007E3920" w:rsidP="00774057">
      <w:pPr>
        <w:numPr>
          <w:ilvl w:val="0"/>
          <w:numId w:val="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0B3329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774057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17D73AA0" w14:textId="77777777" w:rsidR="007E3920" w:rsidRPr="004911DB" w:rsidRDefault="007E3920" w:rsidP="00774057">
      <w:pPr>
        <w:numPr>
          <w:ilvl w:val="0"/>
          <w:numId w:val="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6ED042A" w14:textId="77777777" w:rsidR="007E3920" w:rsidRPr="00433ACC" w:rsidRDefault="00360A64" w:rsidP="00774057">
      <w:pPr>
        <w:numPr>
          <w:ilvl w:val="0"/>
          <w:numId w:val="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33ACC">
        <w:rPr>
          <w:sz w:val="20"/>
        </w:rPr>
        <w:t>súhlasí so spracúvaním tu uvedených osobných údajov v súlade s ustanovením zákona č.18/2018 Z. z. o</w:t>
      </w:r>
      <w:r w:rsidR="00774057" w:rsidRPr="00433ACC">
        <w:rPr>
          <w:sz w:val="20"/>
        </w:rPr>
        <w:t> </w:t>
      </w:r>
      <w:r w:rsidRPr="00433ACC">
        <w:rPr>
          <w:sz w:val="20"/>
        </w:rPr>
        <w:t>ochrane osobných údajov a o zmene a doplnení niektorých zákonov a nariadením Európskeho parlamentu a</w:t>
      </w:r>
      <w:r w:rsidR="00774057" w:rsidRPr="00433ACC">
        <w:rPr>
          <w:sz w:val="20"/>
        </w:rPr>
        <w:t> </w:t>
      </w:r>
      <w:r w:rsidRPr="00433ACC">
        <w:rPr>
          <w:sz w:val="20"/>
        </w:rPr>
        <w:t>Rady (EÚ)</w:t>
      </w:r>
      <w:r w:rsidR="007F12AB" w:rsidRPr="00433ACC">
        <w:rPr>
          <w:sz w:val="20"/>
        </w:rPr>
        <w:t> </w:t>
      </w:r>
      <w:r w:rsidRPr="00433ACC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="007E3920" w:rsidRPr="00433ACC">
        <w:rPr>
          <w:sz w:val="20"/>
        </w:rPr>
        <w:t>,</w:t>
      </w:r>
    </w:p>
    <w:p w14:paraId="4872E855" w14:textId="77777777" w:rsidR="00622F73" w:rsidRPr="004911DB" w:rsidRDefault="00622F73" w:rsidP="00774057">
      <w:pPr>
        <w:numPr>
          <w:ilvl w:val="0"/>
          <w:numId w:val="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súhlasí so sprístupnením informácií v zmysle zákona č. 211/2000 </w:t>
      </w:r>
      <w:r w:rsidR="008A2E41" w:rsidRPr="004911DB">
        <w:rPr>
          <w:sz w:val="20"/>
        </w:rPr>
        <w:t>Z. z.</w:t>
      </w:r>
      <w:r w:rsidRPr="004911DB">
        <w:rPr>
          <w:sz w:val="20"/>
        </w:rPr>
        <w:t xml:space="preserve"> o slobodnom prístupe k informáciám </w:t>
      </w:r>
      <w:r w:rsidR="00DB0A6C">
        <w:rPr>
          <w:sz w:val="20"/>
        </w:rPr>
        <w:t>a</w:t>
      </w:r>
      <w:r w:rsidR="007F12AB">
        <w:rPr>
          <w:sz w:val="20"/>
        </w:rPr>
        <w:t> </w:t>
      </w:r>
      <w:r w:rsidRPr="004911DB">
        <w:rPr>
          <w:sz w:val="20"/>
        </w:rPr>
        <w:t>o</w:t>
      </w:r>
      <w:r w:rsidR="007F12AB"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 w:rsidR="00DB0A6C">
        <w:rPr>
          <w:sz w:val="20"/>
        </w:rPr>
        <w:t>,</w:t>
      </w:r>
    </w:p>
    <w:p w14:paraId="0387DAC0" w14:textId="77777777" w:rsidR="007E3920" w:rsidRPr="004911DB" w:rsidRDefault="007E3920" w:rsidP="00774057">
      <w:pPr>
        <w:numPr>
          <w:ilvl w:val="0"/>
          <w:numId w:val="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62121760" w14:textId="77777777" w:rsidR="007E3920" w:rsidRPr="004911DB" w:rsidRDefault="007E3920" w:rsidP="00774057">
      <w:pPr>
        <w:numPr>
          <w:ilvl w:val="0"/>
          <w:numId w:val="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0B3329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774057"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57F8B959" w14:textId="77777777" w:rsidR="007E3920" w:rsidRDefault="007E3920" w:rsidP="00774057">
      <w:pPr>
        <w:numPr>
          <w:ilvl w:val="0"/>
          <w:numId w:val="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 w:rsidR="00510DBC"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</w:t>
      </w:r>
      <w:r w:rsidR="008A2E41" w:rsidRPr="004911DB">
        <w:rPr>
          <w:sz w:val="20"/>
        </w:rPr>
        <w:t>Z. z.</w:t>
      </w:r>
      <w:r w:rsidR="006F4ACC">
        <w:rPr>
          <w:sz w:val="20"/>
        </w:rPr>
        <w:t xml:space="preserve"> </w:t>
      </w:r>
      <w:r w:rsidR="006F4ACC" w:rsidRPr="005A262C">
        <w:rPr>
          <w:sz w:val="20"/>
        </w:rPr>
        <w:t>Trestný zákon</w:t>
      </w:r>
      <w:r w:rsidR="006F4ACC">
        <w:rPr>
          <w:sz w:val="20"/>
        </w:rPr>
        <w:t xml:space="preserve"> v znení neskorších predpisov</w:t>
      </w:r>
      <w:r w:rsidR="000740B6">
        <w:rPr>
          <w:sz w:val="20"/>
        </w:rPr>
        <w:t>,</w:t>
      </w:r>
    </w:p>
    <w:p w14:paraId="30DCE130" w14:textId="77777777" w:rsidR="000740B6" w:rsidRPr="009E38B5" w:rsidRDefault="000740B6" w:rsidP="009E38B5">
      <w:pPr>
        <w:numPr>
          <w:ilvl w:val="0"/>
          <w:numId w:val="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0740B6">
        <w:rPr>
          <w:sz w:val="20"/>
        </w:rPr>
        <w:t xml:space="preserve">svojím podpisom potvrdzuje správnosť a pravdivosť údajov uvedených v </w:t>
      </w:r>
      <w:r w:rsidR="009E38B5" w:rsidRPr="009E38B5">
        <w:rPr>
          <w:sz w:val="20"/>
        </w:rPr>
        <w:t>Prílohe č. 6 k Príručke pre žiadateľa „Vzdelávacia aktivita: prednáška alebo seminár“</w:t>
      </w:r>
      <w:r w:rsidR="009E38B5">
        <w:rPr>
          <w:sz w:val="20"/>
        </w:rPr>
        <w:t xml:space="preserve"> </w:t>
      </w:r>
      <w:r w:rsidRPr="009E38B5">
        <w:rPr>
          <w:sz w:val="20"/>
        </w:rPr>
        <w:t>a je si vedomý právnych dôsledkov nepravdivého vyhlásenia o skutočnostiach uvedených v predchádzajúcich odsekoch, vrátane prípadných trestnoprávnych dôsledkov.</w:t>
      </w:r>
    </w:p>
    <w:p w14:paraId="63F7BA64" w14:textId="77777777" w:rsidR="009E38B5" w:rsidRDefault="009E38B5" w:rsidP="00BD3109">
      <w:pPr>
        <w:ind w:left="709" w:hanging="567"/>
        <w:rPr>
          <w:b/>
        </w:rPr>
      </w:pPr>
    </w:p>
    <w:p w14:paraId="2FFC92B9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4. Prílohy:</w:t>
      </w:r>
    </w:p>
    <w:p w14:paraId="648F80F1" w14:textId="77777777" w:rsidR="00E138F7" w:rsidRPr="00E138F7" w:rsidRDefault="00E138F7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  <w:vertAlign w:val="superscript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B0725">
        <w:rPr>
          <w:sz w:val="22"/>
          <w:szCs w:val="22"/>
        </w:rPr>
      </w:r>
      <w:r w:rsidR="001B0725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463907">
        <w:rPr>
          <w:sz w:val="22"/>
          <w:szCs w:val="22"/>
        </w:rPr>
        <w:t xml:space="preserve">správa s </w:t>
      </w:r>
      <w:r w:rsidR="00201C82">
        <w:rPr>
          <w:sz w:val="22"/>
          <w:szCs w:val="22"/>
        </w:rPr>
        <w:t>fotodokumentáciou</w:t>
      </w:r>
      <w:r w:rsidRPr="00463907">
        <w:rPr>
          <w:sz w:val="22"/>
          <w:szCs w:val="22"/>
        </w:rPr>
        <w:t xml:space="preserve"> predlo</w:t>
      </w:r>
      <w:r w:rsidRPr="004911DB">
        <w:rPr>
          <w:sz w:val="22"/>
          <w:szCs w:val="22"/>
        </w:rPr>
        <w:t>žená v elektronickej verzii</w:t>
      </w:r>
      <w:r w:rsidRPr="00E138F7">
        <w:rPr>
          <w:sz w:val="20"/>
          <w:vertAlign w:val="superscript"/>
        </w:rPr>
        <w:footnoteReference w:customMarkFollows="1" w:id="2"/>
        <w:t>*</w:t>
      </w:r>
    </w:p>
    <w:p w14:paraId="1E65A305" w14:textId="77777777" w:rsidR="00E138F7" w:rsidRPr="00463907" w:rsidRDefault="00E138F7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B0725">
        <w:rPr>
          <w:sz w:val="22"/>
          <w:szCs w:val="22"/>
        </w:rPr>
      </w:r>
      <w:r w:rsidR="001B0725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463907">
        <w:rPr>
          <w:sz w:val="22"/>
          <w:szCs w:val="22"/>
        </w:rPr>
        <w:t xml:space="preserve">správa s </w:t>
      </w:r>
      <w:r w:rsidR="00201C82">
        <w:rPr>
          <w:sz w:val="22"/>
          <w:szCs w:val="22"/>
        </w:rPr>
        <w:t>fotodokumentáciou</w:t>
      </w:r>
      <w:r w:rsidRPr="00463907">
        <w:rPr>
          <w:sz w:val="22"/>
          <w:szCs w:val="22"/>
        </w:rPr>
        <w:t xml:space="preserve"> predložená v listinnej verzii</w:t>
      </w:r>
      <w:r w:rsidRPr="00E138F7">
        <w:rPr>
          <w:sz w:val="20"/>
          <w:vertAlign w:val="superscript"/>
        </w:rPr>
        <w:footnoteReference w:customMarkFollows="1" w:id="3"/>
        <w:t>*</w:t>
      </w:r>
    </w:p>
    <w:p w14:paraId="79B3531F" w14:textId="77777777" w:rsidR="00E138F7" w:rsidRDefault="00E138F7" w:rsidP="00372E49">
      <w:pPr>
        <w:tabs>
          <w:tab w:val="left" w:pos="567"/>
          <w:tab w:val="left" w:pos="6300"/>
          <w:tab w:val="left" w:pos="6840"/>
        </w:tabs>
        <w:ind w:left="567" w:hanging="425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B0725">
        <w:rPr>
          <w:sz w:val="22"/>
          <w:szCs w:val="22"/>
        </w:rPr>
      </w:r>
      <w:r w:rsidR="001B0725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463907">
        <w:rPr>
          <w:sz w:val="22"/>
          <w:szCs w:val="22"/>
        </w:rPr>
        <w:t xml:space="preserve">prezenčná listina </w:t>
      </w:r>
      <w:r w:rsidR="00FB2C42" w:rsidRPr="00463907">
        <w:rPr>
          <w:sz w:val="22"/>
          <w:szCs w:val="22"/>
        </w:rPr>
        <w:t>s</w:t>
      </w:r>
      <w:r w:rsidR="00FB2C42" w:rsidRPr="004911DB">
        <w:rPr>
          <w:sz w:val="22"/>
          <w:szCs w:val="22"/>
        </w:rPr>
        <w:t> uvedením najmenej týchto údajov účastníkov kurzu: meno, priezvisko, titul</w:t>
      </w:r>
      <w:r w:rsidR="006F4ACC">
        <w:rPr>
          <w:sz w:val="22"/>
          <w:szCs w:val="22"/>
        </w:rPr>
        <w:t>,</w:t>
      </w:r>
      <w:r w:rsidR="00FB2C42" w:rsidRPr="004911DB">
        <w:rPr>
          <w:sz w:val="22"/>
          <w:szCs w:val="22"/>
        </w:rPr>
        <w:t xml:space="preserve"> </w:t>
      </w:r>
      <w:r w:rsidR="00964238">
        <w:rPr>
          <w:sz w:val="22"/>
          <w:szCs w:val="22"/>
        </w:rPr>
        <w:t>CEHZ/CRV</w:t>
      </w:r>
      <w:r w:rsidR="00FB2C42" w:rsidRPr="004911DB">
        <w:rPr>
          <w:sz w:val="22"/>
          <w:szCs w:val="22"/>
        </w:rPr>
        <w:t xml:space="preserve"> </w:t>
      </w:r>
      <w:r w:rsidR="006F4ACC">
        <w:rPr>
          <w:szCs w:val="24"/>
        </w:rPr>
        <w:t>a</w:t>
      </w:r>
      <w:r w:rsidR="006F4ACC">
        <w:rPr>
          <w:sz w:val="22"/>
          <w:szCs w:val="22"/>
        </w:rPr>
        <w:t> </w:t>
      </w:r>
      <w:r w:rsidR="00FB2C42" w:rsidRPr="004911DB">
        <w:rPr>
          <w:sz w:val="22"/>
          <w:szCs w:val="22"/>
        </w:rPr>
        <w:t>podpis</w:t>
      </w:r>
      <w:r w:rsidR="006F4ACC">
        <w:rPr>
          <w:rStyle w:val="Odkaznapoznmkupodiarou"/>
          <w:sz w:val="22"/>
          <w:szCs w:val="22"/>
        </w:rPr>
        <w:t>*</w:t>
      </w:r>
    </w:p>
    <w:p w14:paraId="6704D523" w14:textId="77777777" w:rsidR="006F4ACC" w:rsidRPr="00463907" w:rsidRDefault="006F4ACC" w:rsidP="00BD3109">
      <w:pPr>
        <w:tabs>
          <w:tab w:val="left" w:pos="142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B0725">
        <w:rPr>
          <w:sz w:val="22"/>
          <w:szCs w:val="22"/>
        </w:rPr>
      </w:r>
      <w:r w:rsidR="001B0725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132F5">
        <w:rPr>
          <w:sz w:val="22"/>
          <w:szCs w:val="22"/>
        </w:rPr>
        <w:t xml:space="preserve"> </w:t>
      </w:r>
      <w:r>
        <w:rPr>
          <w:sz w:val="22"/>
          <w:szCs w:val="22"/>
        </w:rPr>
        <w:t>oznámenie o zmene prednášky alebo seminára (napr. e-mailom, listom, atď.)</w:t>
      </w:r>
      <w:r>
        <w:rPr>
          <w:rStyle w:val="Odkaznapoznmkupodiarou"/>
          <w:sz w:val="22"/>
          <w:szCs w:val="22"/>
        </w:rPr>
        <w:t>*</w:t>
      </w:r>
    </w:p>
    <w:p w14:paraId="11AD48F1" w14:textId="77777777" w:rsidR="007E3920" w:rsidRPr="00463907" w:rsidRDefault="007E3920" w:rsidP="00BD3109">
      <w:pPr>
        <w:tabs>
          <w:tab w:val="left" w:pos="426"/>
          <w:tab w:val="left" w:pos="993"/>
        </w:tabs>
        <w:ind w:left="709" w:hanging="567"/>
        <w:rPr>
          <w:sz w:val="22"/>
          <w:szCs w:val="22"/>
        </w:rPr>
      </w:pPr>
    </w:p>
    <w:p w14:paraId="3547A4C1" w14:textId="77777777" w:rsidR="009E38B5" w:rsidRPr="004911DB" w:rsidRDefault="009E38B5" w:rsidP="00BD3109">
      <w:pPr>
        <w:spacing w:before="120"/>
        <w:ind w:left="709" w:hanging="567"/>
        <w:rPr>
          <w:b/>
        </w:rPr>
      </w:pPr>
    </w:p>
    <w:tbl>
      <w:tblPr>
        <w:tblpPr w:leftFromText="141" w:rightFromText="141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215"/>
      </w:tblGrid>
      <w:tr w:rsidR="00F74734" w:rsidRPr="008D29DB" w14:paraId="1CC1AB2C" w14:textId="77777777" w:rsidTr="29BF4C7E">
        <w:trPr>
          <w:trHeight w:val="300"/>
        </w:trPr>
        <w:tc>
          <w:tcPr>
            <w:tcW w:w="2269" w:type="dxa"/>
            <w:shd w:val="clear" w:color="auto" w:fill="auto"/>
          </w:tcPr>
          <w:p w14:paraId="45F97671" w14:textId="77777777" w:rsidR="00F74734" w:rsidRPr="008D29DB" w:rsidRDefault="00F74734" w:rsidP="008D29DB">
            <w:pPr>
              <w:spacing w:before="120"/>
              <w:rPr>
                <w:b/>
              </w:rPr>
            </w:pPr>
            <w:r w:rsidRPr="008D29DB">
              <w:rPr>
                <w:b/>
              </w:rPr>
              <w:lastRenderedPageBreak/>
              <w:t>Dátum:</w:t>
            </w:r>
          </w:p>
        </w:tc>
        <w:tc>
          <w:tcPr>
            <w:tcW w:w="4215" w:type="dxa"/>
            <w:shd w:val="clear" w:color="auto" w:fill="auto"/>
          </w:tcPr>
          <w:p w14:paraId="66F9CB1F" w14:textId="42D7865C" w:rsidR="00F74734" w:rsidRPr="008D29DB" w:rsidRDefault="68A0F00F" w:rsidP="29BF4C7E">
            <w:pPr>
              <w:spacing w:before="120"/>
              <w:ind w:right="-71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9BF4C7E">
              <w:rPr>
                <w:b/>
                <w:bCs/>
              </w:rPr>
              <w:t>Čas:</w:t>
            </w:r>
            <w:r w:rsidR="528F8DCC" w:rsidRPr="29BF4C7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Od        do</w:t>
            </w:r>
          </w:p>
          <w:p w14:paraId="1F982450" w14:textId="4A93C80A" w:rsidR="00F74734" w:rsidRPr="008D29DB" w:rsidRDefault="00F74734" w:rsidP="29BF4C7E">
            <w:pPr>
              <w:spacing w:before="120"/>
              <w:rPr>
                <w:b/>
                <w:bCs/>
              </w:rPr>
            </w:pPr>
          </w:p>
        </w:tc>
      </w:tr>
    </w:tbl>
    <w:p w14:paraId="5808C01E" w14:textId="77777777" w:rsidR="00F74734" w:rsidRDefault="007E3920" w:rsidP="00BD3109">
      <w:pPr>
        <w:spacing w:before="120"/>
        <w:ind w:left="709" w:hanging="567"/>
        <w:rPr>
          <w:b/>
        </w:rPr>
      </w:pPr>
      <w:r w:rsidRPr="004911DB">
        <w:rPr>
          <w:b/>
        </w:rPr>
        <w:t>5. Prezenčná listina:</w:t>
      </w:r>
    </w:p>
    <w:p w14:paraId="17904DD3" w14:textId="77777777" w:rsidR="007E3920" w:rsidRPr="004911DB" w:rsidRDefault="007E3920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981"/>
        <w:gridCol w:w="3464"/>
        <w:gridCol w:w="2672"/>
      </w:tblGrid>
      <w:tr w:rsidR="007E3920" w:rsidRPr="004911DB" w14:paraId="38206655" w14:textId="77777777" w:rsidTr="009E38B5">
        <w:tc>
          <w:tcPr>
            <w:tcW w:w="836" w:type="dxa"/>
            <w:vAlign w:val="center"/>
          </w:tcPr>
          <w:p w14:paraId="24C450E0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9C56F86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981" w:type="dxa"/>
            <w:vAlign w:val="center"/>
          </w:tcPr>
          <w:p w14:paraId="7D896B8A" w14:textId="77777777" w:rsidR="007E3920" w:rsidRPr="004911DB" w:rsidRDefault="0038298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titul:</w:t>
            </w:r>
          </w:p>
        </w:tc>
        <w:tc>
          <w:tcPr>
            <w:tcW w:w="3464" w:type="dxa"/>
            <w:vAlign w:val="center"/>
          </w:tcPr>
          <w:p w14:paraId="752C4484" w14:textId="77777777" w:rsidR="007E3920" w:rsidRPr="004911DB" w:rsidRDefault="00F1392F" w:rsidP="00BD3109">
            <w:pPr>
              <w:ind w:left="709" w:hanging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CEHZ/CRV</w:t>
            </w:r>
            <w:r w:rsidR="00CD24B5" w:rsidRPr="00031CFD">
              <w:rPr>
                <w:b/>
                <w:sz w:val="16"/>
                <w:szCs w:val="16"/>
              </w:rPr>
              <w:t>**</w:t>
            </w:r>
            <w:r w:rsidR="00D87122" w:rsidRPr="00FB7E5E">
              <w:rPr>
                <w:color w:val="FFFFFF"/>
                <w:sz w:val="20"/>
                <w:vertAlign w:val="superscript"/>
              </w:rPr>
              <w:footnoteReference w:customMarkFollows="1" w:id="4"/>
              <w:t>*</w:t>
            </w:r>
          </w:p>
        </w:tc>
        <w:tc>
          <w:tcPr>
            <w:tcW w:w="2672" w:type="dxa"/>
            <w:vAlign w:val="center"/>
          </w:tcPr>
          <w:p w14:paraId="1960D3EA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Podpis</w:t>
            </w:r>
          </w:p>
        </w:tc>
      </w:tr>
      <w:tr w:rsidR="007E3920" w:rsidRPr="004911DB" w14:paraId="649841BE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56B20A0C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</w:t>
            </w:r>
          </w:p>
        </w:tc>
        <w:tc>
          <w:tcPr>
            <w:tcW w:w="2981" w:type="dxa"/>
            <w:vAlign w:val="center"/>
          </w:tcPr>
          <w:p w14:paraId="6F1FF6B7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08D2AF85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5A259495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18F999B5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7144751B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2</w:t>
            </w:r>
          </w:p>
        </w:tc>
        <w:tc>
          <w:tcPr>
            <w:tcW w:w="2981" w:type="dxa"/>
            <w:vAlign w:val="center"/>
          </w:tcPr>
          <w:p w14:paraId="676C0DDA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60EC9516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5945FE44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5FCD5EC4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0B778152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3</w:t>
            </w:r>
          </w:p>
        </w:tc>
        <w:tc>
          <w:tcPr>
            <w:tcW w:w="2981" w:type="dxa"/>
            <w:vAlign w:val="center"/>
          </w:tcPr>
          <w:p w14:paraId="66387125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06C30544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0F517030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2598DEE6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279935FF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4</w:t>
            </w:r>
          </w:p>
        </w:tc>
        <w:tc>
          <w:tcPr>
            <w:tcW w:w="2981" w:type="dxa"/>
            <w:vAlign w:val="center"/>
          </w:tcPr>
          <w:p w14:paraId="65559C6B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3785B1E1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23710AEB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78941E47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44240AAE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5</w:t>
            </w:r>
          </w:p>
        </w:tc>
        <w:tc>
          <w:tcPr>
            <w:tcW w:w="2981" w:type="dxa"/>
            <w:vAlign w:val="center"/>
          </w:tcPr>
          <w:p w14:paraId="7CA4C9BB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19750B75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196539C0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29B4EA11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1B87E3DE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6</w:t>
            </w:r>
          </w:p>
        </w:tc>
        <w:tc>
          <w:tcPr>
            <w:tcW w:w="2981" w:type="dxa"/>
            <w:vAlign w:val="center"/>
          </w:tcPr>
          <w:p w14:paraId="4CD14B65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321EC6C3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34243052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75697EEC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109B8484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7</w:t>
            </w:r>
          </w:p>
        </w:tc>
        <w:tc>
          <w:tcPr>
            <w:tcW w:w="2981" w:type="dxa"/>
            <w:vAlign w:val="center"/>
          </w:tcPr>
          <w:p w14:paraId="181D7EFB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5DB8B760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79739E70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44B0A208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03853697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8</w:t>
            </w:r>
          </w:p>
        </w:tc>
        <w:tc>
          <w:tcPr>
            <w:tcW w:w="2981" w:type="dxa"/>
            <w:vAlign w:val="center"/>
          </w:tcPr>
          <w:p w14:paraId="66B7A83A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7233886B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191852F8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2B2B7304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089009E4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9</w:t>
            </w:r>
          </w:p>
        </w:tc>
        <w:tc>
          <w:tcPr>
            <w:tcW w:w="2981" w:type="dxa"/>
            <w:vAlign w:val="center"/>
          </w:tcPr>
          <w:p w14:paraId="13D271C3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6C0DA9BA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4F287B89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5D369756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446DE71A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10</w:t>
            </w:r>
          </w:p>
        </w:tc>
        <w:tc>
          <w:tcPr>
            <w:tcW w:w="2981" w:type="dxa"/>
            <w:vAlign w:val="center"/>
          </w:tcPr>
          <w:p w14:paraId="6E1C584A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2D163F8E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573AE814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4737E36C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735DA4F4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11</w:t>
            </w:r>
          </w:p>
        </w:tc>
        <w:tc>
          <w:tcPr>
            <w:tcW w:w="2981" w:type="dxa"/>
            <w:vAlign w:val="center"/>
          </w:tcPr>
          <w:p w14:paraId="7EC72A95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27A8754D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2B2C3BEE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4B73E586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48DF98D7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12</w:t>
            </w:r>
          </w:p>
        </w:tc>
        <w:tc>
          <w:tcPr>
            <w:tcW w:w="2981" w:type="dxa"/>
            <w:vAlign w:val="center"/>
          </w:tcPr>
          <w:p w14:paraId="1D75F981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492E0C3C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025559CF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39F18D26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5D0116D1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13</w:t>
            </w:r>
          </w:p>
        </w:tc>
        <w:tc>
          <w:tcPr>
            <w:tcW w:w="2981" w:type="dxa"/>
            <w:vAlign w:val="center"/>
          </w:tcPr>
          <w:p w14:paraId="09013C57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30921DD6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532D7643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4E1E336A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0F953182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14</w:t>
            </w:r>
          </w:p>
        </w:tc>
        <w:tc>
          <w:tcPr>
            <w:tcW w:w="2981" w:type="dxa"/>
            <w:vAlign w:val="center"/>
          </w:tcPr>
          <w:p w14:paraId="65166A0A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62C2D79E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6338D6A5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33CFEC6B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423D4B9D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15</w:t>
            </w:r>
          </w:p>
        </w:tc>
        <w:tc>
          <w:tcPr>
            <w:tcW w:w="2981" w:type="dxa"/>
            <w:vAlign w:val="center"/>
          </w:tcPr>
          <w:p w14:paraId="0CFCD97B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7001A5AA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52832FE1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0EB5E791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632BF140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16</w:t>
            </w:r>
          </w:p>
        </w:tc>
        <w:tc>
          <w:tcPr>
            <w:tcW w:w="2981" w:type="dxa"/>
            <w:vAlign w:val="center"/>
          </w:tcPr>
          <w:p w14:paraId="7586E6C1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34D9DEF3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42DC095F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111B77A1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5DA96121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17</w:t>
            </w:r>
          </w:p>
        </w:tc>
        <w:tc>
          <w:tcPr>
            <w:tcW w:w="2981" w:type="dxa"/>
            <w:vAlign w:val="center"/>
          </w:tcPr>
          <w:p w14:paraId="0D6FC255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4823D41C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256E56B6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526D80A2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5D9857E1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18</w:t>
            </w:r>
          </w:p>
        </w:tc>
        <w:tc>
          <w:tcPr>
            <w:tcW w:w="2981" w:type="dxa"/>
            <w:vAlign w:val="center"/>
          </w:tcPr>
          <w:p w14:paraId="3E05DC03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7C72859A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48D8542A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2847A633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7C14D38D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19</w:t>
            </w:r>
          </w:p>
        </w:tc>
        <w:tc>
          <w:tcPr>
            <w:tcW w:w="2981" w:type="dxa"/>
            <w:vAlign w:val="center"/>
          </w:tcPr>
          <w:p w14:paraId="6C835F51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01654B64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3F784C44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5007C906" w14:textId="77777777" w:rsidTr="009E38B5">
        <w:trPr>
          <w:trHeight w:val="454"/>
        </w:trPr>
        <w:tc>
          <w:tcPr>
            <w:tcW w:w="836" w:type="dxa"/>
            <w:vAlign w:val="center"/>
          </w:tcPr>
          <w:p w14:paraId="72A4FFC0" w14:textId="77777777" w:rsidR="007E3920" w:rsidRPr="004911DB" w:rsidRDefault="007E3920" w:rsidP="00BD3109">
            <w:pPr>
              <w:ind w:left="709" w:hanging="567"/>
              <w:jc w:val="center"/>
            </w:pPr>
            <w:r w:rsidRPr="004911DB">
              <w:t>20</w:t>
            </w:r>
          </w:p>
        </w:tc>
        <w:tc>
          <w:tcPr>
            <w:tcW w:w="2981" w:type="dxa"/>
            <w:vAlign w:val="center"/>
          </w:tcPr>
          <w:p w14:paraId="6AE3613C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64" w:type="dxa"/>
            <w:vAlign w:val="center"/>
          </w:tcPr>
          <w:p w14:paraId="6C7766DD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672" w:type="dxa"/>
            <w:vAlign w:val="center"/>
          </w:tcPr>
          <w:p w14:paraId="0C4D61FE" w14:textId="77777777" w:rsidR="007E3920" w:rsidRPr="004911DB" w:rsidRDefault="007E3920" w:rsidP="00BD3109">
            <w:pPr>
              <w:ind w:left="709" w:hanging="567"/>
            </w:pPr>
          </w:p>
        </w:tc>
      </w:tr>
    </w:tbl>
    <w:p w14:paraId="5438CDC7" w14:textId="77777777" w:rsidR="009E38B5" w:rsidRDefault="009E38B5" w:rsidP="000B09F5">
      <w:pPr>
        <w:pStyle w:val="Nzov"/>
        <w:tabs>
          <w:tab w:val="clear" w:pos="12780"/>
        </w:tabs>
        <w:jc w:val="both"/>
      </w:pPr>
    </w:p>
    <w:tbl>
      <w:tblPr>
        <w:tblpPr w:leftFromText="141" w:rightFromText="141" w:vertAnchor="text" w:horzAnchor="margin" w:tblpY="2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3009"/>
      </w:tblGrid>
      <w:tr w:rsidR="00CA2B52" w:rsidRPr="004911DB" w14:paraId="0D8F9597" w14:textId="77777777" w:rsidTr="00CA2B52">
        <w:trPr>
          <w:trHeight w:val="1315"/>
        </w:trPr>
        <w:tc>
          <w:tcPr>
            <w:tcW w:w="3168" w:type="dxa"/>
          </w:tcPr>
          <w:p w14:paraId="271A8BD6" w14:textId="77777777" w:rsidR="00CA2B52" w:rsidRPr="004911DB" w:rsidRDefault="00CA2B52" w:rsidP="00CA2B52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5A32EA57" w14:textId="77777777" w:rsidR="00CA2B52" w:rsidRPr="004911DB" w:rsidRDefault="00CA2B52" w:rsidP="00CA2B52">
            <w:pPr>
              <w:ind w:left="709" w:hanging="567"/>
            </w:pPr>
          </w:p>
          <w:p w14:paraId="28024822" w14:textId="77777777" w:rsidR="00CA2B52" w:rsidRPr="004911DB" w:rsidRDefault="00CA2B52" w:rsidP="00CA2B52">
            <w:pPr>
              <w:ind w:left="709" w:hanging="567"/>
            </w:pPr>
          </w:p>
          <w:p w14:paraId="68A2E098" w14:textId="77777777" w:rsidR="00CA2B52" w:rsidRPr="004911DB" w:rsidRDefault="00CA2B52" w:rsidP="00CA2B52">
            <w:pPr>
              <w:ind w:left="709" w:hanging="567"/>
            </w:pPr>
          </w:p>
        </w:tc>
        <w:tc>
          <w:tcPr>
            <w:tcW w:w="3600" w:type="dxa"/>
          </w:tcPr>
          <w:p w14:paraId="0DEFF512" w14:textId="77777777" w:rsidR="00CA2B52" w:rsidRPr="004911DB" w:rsidRDefault="00CA2B52" w:rsidP="00CA2B52">
            <w:pPr>
              <w:ind w:left="95" w:firstLine="47"/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 mene usporiadateľa:</w:t>
            </w:r>
          </w:p>
          <w:p w14:paraId="568BD35C" w14:textId="77777777" w:rsidR="00CA2B52" w:rsidRPr="004911DB" w:rsidRDefault="00CA2B52" w:rsidP="00CA2B52">
            <w:pPr>
              <w:ind w:left="709" w:hanging="567"/>
            </w:pPr>
          </w:p>
          <w:p w14:paraId="3B952D13" w14:textId="77777777" w:rsidR="00CA2B52" w:rsidRPr="004911DB" w:rsidRDefault="00CA2B52" w:rsidP="00CA2B52">
            <w:pPr>
              <w:ind w:left="709" w:hanging="567"/>
            </w:pPr>
          </w:p>
        </w:tc>
        <w:tc>
          <w:tcPr>
            <w:tcW w:w="3009" w:type="dxa"/>
          </w:tcPr>
          <w:p w14:paraId="76C81352" w14:textId="77777777" w:rsidR="00CA2B52" w:rsidRPr="004911DB" w:rsidRDefault="00CA2B52" w:rsidP="00CA2B52">
            <w:pPr>
              <w:ind w:left="180" w:hanging="38"/>
              <w:rPr>
                <w:sz w:val="20"/>
              </w:rPr>
            </w:pPr>
            <w:r w:rsidRPr="004911DB">
              <w:rPr>
                <w:sz w:val="20"/>
              </w:rPr>
              <w:t>Odtlačok pečiatky usporiadateľa:</w:t>
            </w:r>
          </w:p>
          <w:p w14:paraId="34E17C33" w14:textId="77777777" w:rsidR="00CA2B52" w:rsidRPr="004911DB" w:rsidRDefault="00CA2B52" w:rsidP="00CA2B52">
            <w:pPr>
              <w:ind w:left="709" w:hanging="567"/>
            </w:pPr>
          </w:p>
          <w:p w14:paraId="30FDBAE7" w14:textId="77777777" w:rsidR="00CA2B52" w:rsidRPr="004911DB" w:rsidRDefault="00CA2B52" w:rsidP="00CA2B52">
            <w:pPr>
              <w:ind w:left="709" w:hanging="567"/>
            </w:pPr>
          </w:p>
        </w:tc>
      </w:tr>
    </w:tbl>
    <w:p w14:paraId="4EB47F20" w14:textId="63CDC553" w:rsidR="003325B8" w:rsidRPr="004911DB" w:rsidRDefault="003325B8" w:rsidP="000B09F5">
      <w:pPr>
        <w:pStyle w:val="Nzov"/>
        <w:tabs>
          <w:tab w:val="clear" w:pos="12780"/>
        </w:tabs>
        <w:jc w:val="both"/>
        <w:sectPr w:rsidR="003325B8" w:rsidRPr="004911DB" w:rsidSect="00DF44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7D8F289C" w14:textId="78CACB31" w:rsidR="000B1ED4" w:rsidRPr="003325B8" w:rsidRDefault="000B1ED4" w:rsidP="000D594A">
      <w:pPr>
        <w:tabs>
          <w:tab w:val="left" w:pos="4095"/>
        </w:tabs>
        <w:rPr>
          <w:lang w:val="x-none" w:eastAsia="x-none"/>
        </w:rPr>
      </w:pPr>
    </w:p>
    <w:sectPr w:rsidR="000B1ED4" w:rsidRPr="003325B8" w:rsidSect="003325B8"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7072C" w14:textId="77777777" w:rsidR="001B0725" w:rsidRDefault="001B0725">
      <w:r>
        <w:separator/>
      </w:r>
    </w:p>
  </w:endnote>
  <w:endnote w:type="continuationSeparator" w:id="0">
    <w:p w14:paraId="677CC983" w14:textId="77777777" w:rsidR="001B0725" w:rsidRDefault="001B0725">
      <w:r>
        <w:continuationSeparator/>
      </w:r>
    </w:p>
  </w:endnote>
  <w:endnote w:type="continuationNotice" w:id="1">
    <w:p w14:paraId="25FA0F0A" w14:textId="77777777" w:rsidR="001B0725" w:rsidRDefault="001B0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E033" w14:textId="440CA8D5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34B5D769" wp14:editId="1E2B86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8" name="Textové pole 28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5E28A" w14:textId="4F60BA9F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D769" id="_x0000_t202" coordsize="21600,21600" o:spt="202" path="m,l,21600r21600,l21600,xe">
              <v:stroke joinstyle="miter"/>
              <v:path gradientshapeok="t" o:connecttype="rect"/>
            </v:shapetype>
            <v:shape id="Textové pole 28" o:spid="_x0000_s1026" type="#_x0000_t202" alt="    INTERNÉ" style="position:absolute;left:0;text-align:left;margin-left:0;margin-top:.05pt;width:34.95pt;height:34.95pt;z-index:2516838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" filled="f" stroked="f">
              <v:textbox style="mso-fit-shape-to-text:t" inset="0,0,0,0">
                <w:txbxContent>
                  <w:p w14:paraId="53D5E28A" w14:textId="4F60BA9F" w:rsidR="009B1C06" w:rsidRPr="002F56CC" w:rsidRDefault="009B1C0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EDF3" w14:textId="77777777" w:rsidR="000D594A" w:rsidRDefault="000D59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5B34" w14:textId="1B84264C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37BDF1E6" wp14:editId="685696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" name="Textové pole 27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777B4" w14:textId="34B80BC2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DF1E6" id="_x0000_t202" coordsize="21600,21600" o:spt="202" path="m,l,21600r21600,l21600,xe">
              <v:stroke joinstyle="miter"/>
              <v:path gradientshapeok="t" o:connecttype="rect"/>
            </v:shapetype>
            <v:shape id="Textové pole 27" o:spid="_x0000_s1027" type="#_x0000_t202" alt="    INTERNÉ" style="position:absolute;left:0;text-align:left;margin-left:0;margin-top:.05pt;width:34.95pt;height:34.95pt;z-index:2516828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IxHOLVuAgAArQQAAA4AAAAAAAAAAAAAAAAALgIAAGRy&#10;cy9lMm9Eb2MueG1sUEsBAi0AFAAGAAgAAAAhAISw0yjWAAAAAwEAAA8AAAAAAAAAAAAAAAAAyAQA&#10;AGRycy9kb3ducmV2LnhtbFBLBQYAAAAABAAEAPMAAADLBQAAAAA=&#10;" filled="f" stroked="f">
              <v:textbox style="mso-fit-shape-to-text:t" inset="0,0,0,0">
                <w:txbxContent>
                  <w:p w14:paraId="54F777B4" w14:textId="34B80BC2" w:rsidR="009B1C06" w:rsidRPr="002F56CC" w:rsidRDefault="009B1C0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028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p+1FH3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78D3478E" w14:textId="5C6D01A1" w:rsidR="009B1C06" w:rsidRPr="002F56CC" w:rsidRDefault="009B1C0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01D9F587" w:rsidR="009B1C06" w:rsidRPr="002F56CC" w:rsidRDefault="009B1C0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9B1C06" w:rsidRPr="003325B8" w:rsidRDefault="009B1C06" w:rsidP="003325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0FCB2" w14:textId="77777777" w:rsidR="001B0725" w:rsidRDefault="001B0725">
      <w:r>
        <w:separator/>
      </w:r>
    </w:p>
  </w:footnote>
  <w:footnote w:type="continuationSeparator" w:id="0">
    <w:p w14:paraId="16A9FF48" w14:textId="77777777" w:rsidR="001B0725" w:rsidRDefault="001B0725">
      <w:r>
        <w:continuationSeparator/>
      </w:r>
    </w:p>
  </w:footnote>
  <w:footnote w:type="continuationNotice" w:id="1">
    <w:p w14:paraId="7E50A900" w14:textId="77777777" w:rsidR="001B0725" w:rsidRDefault="001B0725"/>
  </w:footnote>
  <w:footnote w:id="2">
    <w:p w14:paraId="1FDCB5E5" w14:textId="77777777" w:rsidR="009B1C06" w:rsidRDefault="009B1C06" w:rsidP="00E138F7">
      <w:pPr>
        <w:pStyle w:val="Textpoznmkypodiarou"/>
      </w:pPr>
      <w:r w:rsidRPr="00E138F7">
        <w:rPr>
          <w:rStyle w:val="Odkaznapoznmkupodiarou"/>
          <w:rFonts w:ascii="Symbol" w:eastAsia="Symbol" w:hAnsi="Symbol" w:cs="Symbol"/>
        </w:rPr>
        <w:t></w:t>
      </w:r>
      <w:r>
        <w:t xml:space="preserve"> označte zvolený variant</w:t>
      </w:r>
    </w:p>
  </w:footnote>
  <w:footnote w:id="3">
    <w:p w14:paraId="0F071593" w14:textId="77777777" w:rsidR="009B1C06" w:rsidRDefault="009B1C06">
      <w:pPr>
        <w:pStyle w:val="Textpoznmkypodiarou"/>
      </w:pPr>
    </w:p>
  </w:footnote>
  <w:footnote w:id="4">
    <w:p w14:paraId="09361351" w14:textId="77777777" w:rsidR="009B1C06" w:rsidRPr="00D87122" w:rsidRDefault="009B1C06" w:rsidP="00D87122">
      <w:pPr>
        <w:pStyle w:val="Textpoznmkypodiarou"/>
        <w:jc w:val="both"/>
        <w:rPr>
          <w:sz w:val="14"/>
          <w:szCs w:val="14"/>
        </w:rPr>
      </w:pPr>
      <w:bookmarkStart w:id="0" w:name="_Hlk137628153"/>
      <w:r w:rsidRPr="00FB7E5E">
        <w:rPr>
          <w:rStyle w:val="Odkaznapoznmkupodiarou"/>
          <w:rFonts w:ascii="Symbol" w:eastAsia="Symbol" w:hAnsi="Symbol" w:cs="Symbol"/>
          <w:color w:val="FFFFFF"/>
          <w:sz w:val="14"/>
          <w:szCs w:val="14"/>
        </w:rPr>
        <w:t></w:t>
      </w:r>
      <w:r>
        <w:rPr>
          <w:sz w:val="14"/>
          <w:szCs w:val="14"/>
        </w:rPr>
        <w:t>**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29D8" w14:textId="77777777" w:rsidR="000D594A" w:rsidRDefault="000D59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452A" w14:textId="77777777" w:rsidR="009B1C06" w:rsidRPr="003608B7" w:rsidRDefault="009B1C06" w:rsidP="00F1392F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6</w:t>
    </w:r>
    <w:r w:rsidRPr="008A7428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24954" w14:textId="77777777" w:rsidR="000D594A" w:rsidRDefault="000D594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17B786D0" w:rsidR="009B1C06" w:rsidRPr="00030E23" w:rsidRDefault="009B1C06" w:rsidP="00030E23">
    <w:pPr>
      <w:pStyle w:val="Hlavika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0E23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4A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725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995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25B8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D4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06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5C8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E7A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99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609C-EFE1-4851-ADDC-748301B1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TOSHIBA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